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73" w:rsidRDefault="00194373">
      <w:r>
        <w:t>Rich,</w:t>
      </w:r>
    </w:p>
    <w:p w:rsidR="00194373" w:rsidRDefault="00194373">
      <w:r>
        <w:t>Your work</w:t>
      </w:r>
      <w:r w:rsidR="00602EEA">
        <w:t>,</w:t>
      </w:r>
      <w:r>
        <w:t xml:space="preserve"> as always</w:t>
      </w:r>
      <w:r w:rsidR="00602EEA">
        <w:t>,</w:t>
      </w:r>
      <w:r w:rsidR="0012254C">
        <w:t xml:space="preserve"> </w:t>
      </w:r>
      <w:r>
        <w:t>is brilliantly done in a detailed manner to accomplish the goal.</w:t>
      </w:r>
      <w:r w:rsidR="00602EEA">
        <w:t xml:space="preserve">  There a</w:t>
      </w:r>
      <w:r w:rsidR="00840628">
        <w:t xml:space="preserve">re </w:t>
      </w:r>
      <w:r w:rsidR="00602EEA">
        <w:t xml:space="preserve">a </w:t>
      </w:r>
      <w:r w:rsidR="00840628">
        <w:t xml:space="preserve">few details </w:t>
      </w:r>
      <w:r w:rsidR="00602EEA">
        <w:t xml:space="preserve">noted </w:t>
      </w:r>
      <w:r w:rsidR="00840628">
        <w:t xml:space="preserve">on the syllabus, very minor. </w:t>
      </w:r>
    </w:p>
    <w:p w:rsidR="00194373" w:rsidRDefault="00194373"/>
    <w:p w:rsidR="00840628" w:rsidRDefault="0012254C">
      <w:r>
        <w:t xml:space="preserve">Then, </w:t>
      </w:r>
      <w:r w:rsidR="00840628">
        <w:t>I have kept asking for dialogue during the process of the course development</w:t>
      </w:r>
      <w:r>
        <w:t xml:space="preserve">, because of </w:t>
      </w:r>
      <w:proofErr w:type="gramStart"/>
      <w:r>
        <w:t>a niggle</w:t>
      </w:r>
      <w:proofErr w:type="gramEnd"/>
      <w:r>
        <w:t xml:space="preserve"> that this </w:t>
      </w:r>
      <w:r w:rsidR="00283A1E">
        <w:t xml:space="preserve">might </w:t>
      </w:r>
      <w:r>
        <w:t>get defined too narrowly</w:t>
      </w:r>
      <w:r w:rsidR="00840628">
        <w:t>.  Perhaps from below there are some modifications you can make.</w:t>
      </w:r>
    </w:p>
    <w:p w:rsidR="00194373" w:rsidRDefault="00194373"/>
    <w:p w:rsidR="00194373" w:rsidRDefault="00194373">
      <w:r>
        <w:t xml:space="preserve">The definition in the common understandings that we need to work towards </w:t>
      </w:r>
      <w:r w:rsidR="00840628">
        <w:t xml:space="preserve">(even though this is not yet the APU definition) </w:t>
      </w:r>
      <w:r>
        <w:t xml:space="preserve">is: </w:t>
      </w:r>
    </w:p>
    <w:p w:rsidR="00194373" w:rsidRDefault="00194373"/>
    <w:p w:rsidR="00D41CF6" w:rsidRDefault="00194373">
      <w:r w:rsidRPr="00840628">
        <w:rPr>
          <w:i/>
        </w:rPr>
        <w:t xml:space="preserve">Students apply analytic frameworks and practical skills to an investigation of a specific issue on behalf of a church movement or community organization that involves local residents in specific transformation efforts.  Research methods are taught and used to gather and organize pertinent </w:t>
      </w:r>
      <w:r w:rsidR="00602EEA">
        <w:rPr>
          <w:i/>
        </w:rPr>
        <w:t>information, culminating in the</w:t>
      </w:r>
      <w:r w:rsidRPr="00840628">
        <w:rPr>
          <w:i/>
        </w:rPr>
        <w:t xml:space="preserve"> writing and oral presentation of a Professional Report</w:t>
      </w:r>
      <w:r>
        <w:t xml:space="preserve"> (This may be replaced with a thesis if required be some accrediting bodies) (This needs updating)</w:t>
      </w:r>
    </w:p>
    <w:p w:rsidR="0012254C" w:rsidRDefault="0012254C"/>
    <w:p w:rsidR="0012254C" w:rsidRDefault="0012254C">
      <w:r>
        <w:t xml:space="preserve">Maybe this could be included in your expanded outline – or not. </w:t>
      </w:r>
    </w:p>
    <w:p w:rsidR="00D41CF6" w:rsidRDefault="00D41CF6"/>
    <w:p w:rsidR="00D41CF6" w:rsidRDefault="006D17CE">
      <w:r>
        <w:t>The following w</w:t>
      </w:r>
      <w:r w:rsidR="00840628">
        <w:t>ould at least be expected by ou</w:t>
      </w:r>
      <w:r>
        <w:t xml:space="preserve">r partners to have any credibility.  </w:t>
      </w:r>
      <w:r w:rsidR="00D41CF6">
        <w:t xml:space="preserve">A Masters </w:t>
      </w:r>
      <w:r w:rsidR="0012254C">
        <w:t>thesis</w:t>
      </w:r>
      <w:r w:rsidR="00D41CF6">
        <w:t xml:space="preserve"> </w:t>
      </w:r>
      <w:r w:rsidR="00194373">
        <w:t xml:space="preserve">round the world generally </w:t>
      </w:r>
      <w:r w:rsidR="00D41CF6">
        <w:t>requires:</w:t>
      </w:r>
    </w:p>
    <w:p w:rsidR="00D41CF6" w:rsidRDefault="00D41CF6"/>
    <w:p w:rsidR="007A067A" w:rsidRDefault="00D41CF6">
      <w:r>
        <w:t xml:space="preserve">1. </w:t>
      </w:r>
      <w:r w:rsidR="00194373">
        <w:t>One semester</w:t>
      </w:r>
      <w:r w:rsidR="006D17CE">
        <w:t>’</w:t>
      </w:r>
      <w:r w:rsidR="00194373">
        <w:t xml:space="preserve">s work of </w:t>
      </w:r>
      <w:r w:rsidR="0012254C">
        <w:t>t</w:t>
      </w:r>
      <w:r>
        <w:t>raining in Urban Research Methods</w:t>
      </w:r>
    </w:p>
    <w:p w:rsidR="0012254C" w:rsidRDefault="006D17CE" w:rsidP="00D41CF6">
      <w:pPr>
        <w:pStyle w:val="ListParagraph"/>
        <w:numPr>
          <w:ilvl w:val="0"/>
          <w:numId w:val="1"/>
        </w:numPr>
      </w:pPr>
      <w:r>
        <w:t xml:space="preserve">(Much of this we are covering course by course) </w:t>
      </w:r>
      <w:r w:rsidR="00D41CF6">
        <w:t>List the research methods covered in each of the p</w:t>
      </w:r>
      <w:r w:rsidR="00194373">
        <w:t xml:space="preserve">rior courses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>TUL500 Literature review</w:t>
      </w:r>
      <w:r w:rsidR="00194373">
        <w:t xml:space="preserve">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 xml:space="preserve">TUL560 </w:t>
      </w:r>
      <w:r w:rsidR="00194373">
        <w:t xml:space="preserve">annotated bibliography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 xml:space="preserve">TUL560 </w:t>
      </w:r>
      <w:r w:rsidR="00194373">
        <w:t xml:space="preserve">participant observer </w:t>
      </w:r>
      <w:proofErr w:type="gramStart"/>
      <w:r>
        <w:t>processes</w:t>
      </w:r>
      <w:r w:rsidR="00194373">
        <w:t xml:space="preserve"> </w:t>
      </w:r>
      <w:r>
        <w:t xml:space="preserve"> ?</w:t>
      </w:r>
      <w:proofErr w:type="gramEnd"/>
      <w:r>
        <w:t xml:space="preserve">? </w:t>
      </w:r>
      <w:proofErr w:type="gramStart"/>
      <w:r>
        <w:t>not</w:t>
      </w:r>
      <w:proofErr w:type="gramEnd"/>
      <w:r>
        <w:t xml:space="preserve"> well developed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 xml:space="preserve">TUL630 </w:t>
      </w:r>
      <w:r w:rsidR="00194373">
        <w:t xml:space="preserve">interviewing </w:t>
      </w:r>
      <w:r w:rsidR="006D17CE">
        <w:t>processes</w:t>
      </w:r>
      <w:r w:rsidR="00194373">
        <w:t xml:space="preserve"> </w:t>
      </w:r>
      <w:r>
        <w:t xml:space="preserve">– not well developed, perhaps in </w:t>
      </w:r>
      <w:proofErr w:type="gramStart"/>
      <w:r>
        <w:t>your</w:t>
      </w:r>
      <w:proofErr w:type="gramEnd"/>
      <w:r>
        <w:t xml:space="preserve"> other internships??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>TUL630 ABCD analysis</w:t>
      </w:r>
      <w:r w:rsidR="00194373">
        <w:t xml:space="preserve">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proofErr w:type="gramStart"/>
      <w:r>
        <w:t>TUL ?</w:t>
      </w:r>
      <w:proofErr w:type="gramEnd"/>
      <w:r>
        <w:t xml:space="preserve">??? </w:t>
      </w:r>
      <w:proofErr w:type="gramStart"/>
      <w:r w:rsidR="00194373">
        <w:t>action</w:t>
      </w:r>
      <w:proofErr w:type="gramEnd"/>
      <w:r w:rsidR="00194373">
        <w:t xml:space="preserve">-reflection </w:t>
      </w:r>
      <w:r>
        <w:t xml:space="preserve">research processes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 xml:space="preserve">TUL620 </w:t>
      </w:r>
      <w:r w:rsidR="00194373">
        <w:t xml:space="preserve">use of story-telling consultations,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 xml:space="preserve">TUL520 </w:t>
      </w:r>
      <w:r w:rsidR="006D17CE">
        <w:t xml:space="preserve">harvest field/harvest force analyses, 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r>
        <w:t>Presentations</w:t>
      </w:r>
    </w:p>
    <w:p w:rsidR="00D41CF6" w:rsidRDefault="0012254C" w:rsidP="0012254C">
      <w:pPr>
        <w:pStyle w:val="ListParagraph"/>
        <w:numPr>
          <w:ilvl w:val="2"/>
          <w:numId w:val="1"/>
        </w:numPr>
      </w:pPr>
      <w:r>
        <w:t xml:space="preserve">TUL620 </w:t>
      </w:r>
      <w:r w:rsidR="00194373">
        <w:t>publishing processe</w:t>
      </w:r>
      <w:r>
        <w:t>s</w:t>
      </w:r>
    </w:p>
    <w:p w:rsidR="0012254C" w:rsidRDefault="0012254C" w:rsidP="0012254C">
      <w:pPr>
        <w:pStyle w:val="ListParagraph"/>
        <w:numPr>
          <w:ilvl w:val="2"/>
          <w:numId w:val="1"/>
        </w:numPr>
      </w:pPr>
      <w:r>
        <w:t>TUL500 funding proposal</w:t>
      </w:r>
    </w:p>
    <w:p w:rsidR="0012254C" w:rsidRDefault="0012254C" w:rsidP="0012254C">
      <w:pPr>
        <w:pStyle w:val="ListParagraph"/>
        <w:numPr>
          <w:ilvl w:val="2"/>
          <w:numId w:val="1"/>
        </w:numPr>
      </w:pPr>
      <w:r>
        <w:t>TUL630 Presentation to community leaders</w:t>
      </w:r>
    </w:p>
    <w:p w:rsidR="0012254C" w:rsidRDefault="0012254C" w:rsidP="0012254C">
      <w:pPr>
        <w:pStyle w:val="ListParagraph"/>
        <w:numPr>
          <w:ilvl w:val="1"/>
          <w:numId w:val="1"/>
        </w:numPr>
      </w:pPr>
      <w:proofErr w:type="spellStart"/>
      <w:proofErr w:type="gramStart"/>
      <w:r>
        <w:t>etc</w:t>
      </w:r>
      <w:proofErr w:type="spellEnd"/>
      <w:proofErr w:type="gramEnd"/>
    </w:p>
    <w:p w:rsidR="00D41CF6" w:rsidRDefault="00194373" w:rsidP="00D41CF6">
      <w:pPr>
        <w:pStyle w:val="ListParagraph"/>
        <w:numPr>
          <w:ilvl w:val="0"/>
          <w:numId w:val="1"/>
        </w:numPr>
      </w:pPr>
      <w:r>
        <w:t>Review these</w:t>
      </w:r>
      <w:r w:rsidR="00D41CF6">
        <w:t xml:space="preserve"> and extend </w:t>
      </w:r>
      <w:r w:rsidR="0012254C">
        <w:t xml:space="preserve">the theoretical basis </w:t>
      </w:r>
      <w:r w:rsidR="00D41CF6">
        <w:t>where necessary</w:t>
      </w:r>
      <w:r w:rsidR="006D17CE">
        <w:t>. E.g. interviewing techniques have not been well defined/developed.</w:t>
      </w:r>
      <w:r w:rsidR="00D41CF6">
        <w:t xml:space="preserve"> </w:t>
      </w:r>
    </w:p>
    <w:p w:rsidR="00D41CF6" w:rsidRDefault="00D41CF6" w:rsidP="00D41CF6">
      <w:pPr>
        <w:pStyle w:val="ListParagraph"/>
        <w:numPr>
          <w:ilvl w:val="0"/>
          <w:numId w:val="1"/>
        </w:numPr>
      </w:pPr>
      <w:r>
        <w:t>Identify which other significant urban methods have not been covered and include training in them</w:t>
      </w:r>
    </w:p>
    <w:p w:rsidR="00D41CF6" w:rsidRDefault="00D41CF6" w:rsidP="00D41CF6"/>
    <w:p w:rsidR="00D41CF6" w:rsidRDefault="00D41CF6" w:rsidP="00D41CF6">
      <w:r>
        <w:lastRenderedPageBreak/>
        <w:t>2. Thesis Proposal</w:t>
      </w:r>
    </w:p>
    <w:p w:rsidR="00D41CF6" w:rsidRDefault="00D41CF6" w:rsidP="00D41CF6">
      <w:r>
        <w:t>After the 2</w:t>
      </w:r>
      <w:r w:rsidRPr="00D41CF6">
        <w:rPr>
          <w:vertAlign w:val="superscript"/>
        </w:rPr>
        <w:t>nd</w:t>
      </w:r>
      <w:r>
        <w:t xml:space="preserve"> semester on the field, students need to define a thesis topic that will integrate course work from a number of courses.  There needs</w:t>
      </w:r>
      <w:r w:rsidR="00194373">
        <w:t xml:space="preserve"> to be some material that assist</w:t>
      </w:r>
      <w:r>
        <w:t>s them with this process</w:t>
      </w:r>
      <w:r w:rsidR="0012254C">
        <w:t xml:space="preserve"> – </w:t>
      </w:r>
      <w:r w:rsidR="00283A1E">
        <w:t>(</w:t>
      </w:r>
      <w:r w:rsidR="0012254C">
        <w:t>partners have worked on this in depth, so they should have materials)</w:t>
      </w:r>
      <w:r>
        <w:t>.   (With this cohort we are behind the ape-ball, so this has not been done and needs to be done within the 2 semesters allotted for the thesis – the other schools require this in the first semester but it is too early</w:t>
      </w:r>
      <w:r w:rsidR="00194373">
        <w:t>.</w:t>
      </w:r>
      <w:r>
        <w:t>)</w:t>
      </w:r>
    </w:p>
    <w:p w:rsidR="006D17CE" w:rsidRDefault="006D17CE" w:rsidP="00D41CF6"/>
    <w:p w:rsidR="0059310B" w:rsidRDefault="00840628" w:rsidP="00D41CF6">
      <w:r>
        <w:t xml:space="preserve">3. </w:t>
      </w:r>
      <w:r w:rsidR="006D17CE">
        <w:t xml:space="preserve">As we are </w:t>
      </w:r>
      <w:r w:rsidR="0059310B">
        <w:t>building on</w:t>
      </w:r>
      <w:r w:rsidR="006D17CE">
        <w:t xml:space="preserve"> action-reflection oriented research, </w:t>
      </w:r>
      <w:r w:rsidR="00283A1E">
        <w:t>(I spent some years perfecting techniques in several cycles of this with my doctorate and the expression of what you have developed doesn’t feel like it leads to a cyclical set of outcomes). I</w:t>
      </w:r>
      <w:r w:rsidR="006D17CE">
        <w:t xml:space="preserve">t requires </w:t>
      </w:r>
      <w:r w:rsidR="00283A1E">
        <w:t>within the six months</w:t>
      </w:r>
    </w:p>
    <w:p w:rsidR="0059310B" w:rsidRDefault="00840628" w:rsidP="0059310B">
      <w:pPr>
        <w:pStyle w:val="ListParagraph"/>
        <w:numPr>
          <w:ilvl w:val="0"/>
          <w:numId w:val="3"/>
        </w:numPr>
      </w:pPr>
      <w:proofErr w:type="gramStart"/>
      <w:r>
        <w:t>some</w:t>
      </w:r>
      <w:proofErr w:type="gramEnd"/>
      <w:r>
        <w:t xml:space="preserve"> baseline data</w:t>
      </w:r>
    </w:p>
    <w:p w:rsidR="0059310B" w:rsidRDefault="00840628" w:rsidP="0059310B">
      <w:pPr>
        <w:pStyle w:val="ListParagraph"/>
        <w:numPr>
          <w:ilvl w:val="0"/>
          <w:numId w:val="3"/>
        </w:numPr>
      </w:pPr>
      <w:proofErr w:type="gramStart"/>
      <w:r>
        <w:t>some</w:t>
      </w:r>
      <w:proofErr w:type="gramEnd"/>
      <w:r>
        <w:t xml:space="preserve"> action activities</w:t>
      </w:r>
    </w:p>
    <w:p w:rsidR="0059310B" w:rsidRDefault="00840628" w:rsidP="0059310B">
      <w:pPr>
        <w:pStyle w:val="ListParagraph"/>
        <w:numPr>
          <w:ilvl w:val="0"/>
          <w:numId w:val="3"/>
        </w:numPr>
      </w:pPr>
      <w:proofErr w:type="gramStart"/>
      <w:r>
        <w:t>these</w:t>
      </w:r>
      <w:proofErr w:type="gramEnd"/>
      <w:r w:rsidR="006D17CE">
        <w:t xml:space="preserve"> result in a new set of variables.  </w:t>
      </w:r>
    </w:p>
    <w:p w:rsidR="006D17CE" w:rsidRDefault="006D17CE" w:rsidP="0059310B">
      <w:pPr>
        <w:pStyle w:val="ListParagraph"/>
        <w:numPr>
          <w:ilvl w:val="0"/>
          <w:numId w:val="3"/>
        </w:numPr>
      </w:pPr>
      <w:r>
        <w:t>These new variables become the basis for prediction of a two year plan of action beyond the degree</w:t>
      </w:r>
      <w:r w:rsidR="00283A1E">
        <w:t xml:space="preserve"> - </w:t>
      </w:r>
      <w:r w:rsidR="0059310B">
        <w:t xml:space="preserve">for the </w:t>
      </w:r>
      <w:proofErr w:type="gramStart"/>
      <w:r w:rsidR="0059310B">
        <w:t>individual ,</w:t>
      </w:r>
      <w:proofErr w:type="gramEnd"/>
      <w:r w:rsidR="0059310B">
        <w:t xml:space="preserve"> organization or </w:t>
      </w:r>
      <w:r w:rsidR="00840628">
        <w:t xml:space="preserve">wider </w:t>
      </w:r>
      <w:r w:rsidR="0059310B">
        <w:t>movement</w:t>
      </w:r>
      <w:r>
        <w:t>.</w:t>
      </w:r>
    </w:p>
    <w:p w:rsidR="006D17CE" w:rsidRDefault="006D17CE" w:rsidP="00D41CF6"/>
    <w:p w:rsidR="006D17CE" w:rsidRDefault="00283A1E" w:rsidP="00D41CF6">
      <w:r>
        <w:t xml:space="preserve">4.  Demonstrated integration: </w:t>
      </w:r>
      <w:r w:rsidR="006D17CE">
        <w:t xml:space="preserve">It should integrate </w:t>
      </w:r>
      <w:r w:rsidR="00840628">
        <w:t>some</w:t>
      </w:r>
      <w:r w:rsidR="006D17CE">
        <w:t xml:space="preserve"> of the following</w:t>
      </w:r>
      <w:r w:rsidR="00840628">
        <w:t xml:space="preserve"> from the courses in the degree</w:t>
      </w:r>
      <w:r>
        <w:t xml:space="preserve"> (needs to be in the goals??)</w:t>
      </w:r>
      <w:r w:rsidR="006D17CE">
        <w:t xml:space="preserve">: </w:t>
      </w:r>
    </w:p>
    <w:p w:rsidR="006D17CE" w:rsidRDefault="0059310B" w:rsidP="006D17CE">
      <w:pPr>
        <w:pStyle w:val="ListParagraph"/>
        <w:numPr>
          <w:ilvl w:val="0"/>
          <w:numId w:val="2"/>
        </w:numPr>
      </w:pPr>
      <w:r>
        <w:t>A significant</w:t>
      </w:r>
      <w:r w:rsidR="006D17CE">
        <w:t xml:space="preserve"> underlying theological and theoretical</w:t>
      </w:r>
      <w:r>
        <w:t xml:space="preserve"> development</w:t>
      </w:r>
      <w:r w:rsidR="006D17CE">
        <w:t xml:space="preserve"> framework from </w:t>
      </w:r>
      <w:r w:rsidR="006D17CE" w:rsidRPr="0012254C">
        <w:rPr>
          <w:i/>
        </w:rPr>
        <w:t>TUL500</w:t>
      </w:r>
      <w:r w:rsidRPr="0012254C">
        <w:rPr>
          <w:i/>
        </w:rPr>
        <w:t xml:space="preserve"> Writings Reign and Reality, TUL540 Urban Reality, and TUL630 Community Transformation</w:t>
      </w:r>
      <w:r>
        <w:t xml:space="preserve">.  </w:t>
      </w:r>
      <w:r w:rsidR="00840628">
        <w:t>(</w:t>
      </w:r>
      <w:r>
        <w:t>If it is a thesis, i</w:t>
      </w:r>
      <w:r w:rsidR="00840628">
        <w:t xml:space="preserve">t will have </w:t>
      </w:r>
      <w:r>
        <w:t>heavier focus on this</w:t>
      </w:r>
      <w:r w:rsidR="00840628">
        <w:t xml:space="preserve"> theoretical side)</w:t>
      </w:r>
      <w:r>
        <w:t>.</w:t>
      </w:r>
    </w:p>
    <w:p w:rsidR="006D17CE" w:rsidRDefault="00840628" w:rsidP="006D17CE">
      <w:pPr>
        <w:pStyle w:val="ListParagraph"/>
        <w:numPr>
          <w:ilvl w:val="0"/>
          <w:numId w:val="2"/>
        </w:numPr>
      </w:pPr>
      <w:r>
        <w:t>An analysis of present and predicted</w:t>
      </w:r>
      <w:r w:rsidR="006D17CE">
        <w:t xml:space="preserve"> spiritually sustainable process</w:t>
      </w:r>
      <w:r>
        <w:t>es</w:t>
      </w:r>
      <w:r w:rsidR="006D17CE">
        <w:t xml:space="preserve"> from </w:t>
      </w:r>
      <w:r w:rsidR="006D17CE" w:rsidRPr="006D17CE">
        <w:rPr>
          <w:i/>
        </w:rPr>
        <w:t>TUL520 Urban Spirituality</w:t>
      </w:r>
      <w:r w:rsidR="006D17CE">
        <w:t xml:space="preserve">, </w:t>
      </w:r>
    </w:p>
    <w:p w:rsidR="006D17CE" w:rsidRDefault="006D17CE" w:rsidP="006D17CE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linkage to multiplying church growth from </w:t>
      </w:r>
      <w:r w:rsidRPr="006D17CE">
        <w:rPr>
          <w:i/>
        </w:rPr>
        <w:t>TUL530 Building Faith Communities</w:t>
      </w:r>
    </w:p>
    <w:p w:rsidR="006D17CE" w:rsidRDefault="006D17CE" w:rsidP="006D17CE">
      <w:pPr>
        <w:pStyle w:val="ListParagraph"/>
        <w:numPr>
          <w:ilvl w:val="0"/>
          <w:numId w:val="2"/>
        </w:numPr>
      </w:pPr>
      <w:r>
        <w:t>Specific research in one area of a socio-economic engagement likely linked to an NGO from one of the f</w:t>
      </w:r>
      <w:r w:rsidR="0059310B">
        <w:t>ive</w:t>
      </w:r>
      <w:r>
        <w:t xml:space="preserve"> NGO </w:t>
      </w:r>
      <w:proofErr w:type="gramStart"/>
      <w:r>
        <w:t xml:space="preserve">internships  </w:t>
      </w:r>
      <w:r w:rsidR="00840628" w:rsidRPr="0012254C">
        <w:rPr>
          <w:i/>
        </w:rPr>
        <w:t>TUL</w:t>
      </w:r>
      <w:r w:rsidR="0059310B" w:rsidRPr="0012254C">
        <w:rPr>
          <w:i/>
        </w:rPr>
        <w:t>550</w:t>
      </w:r>
      <w:proofErr w:type="gramEnd"/>
      <w:r w:rsidR="0059310B" w:rsidRPr="0012254C">
        <w:rPr>
          <w:i/>
        </w:rPr>
        <w:t>, 555, 560, 650, 655</w:t>
      </w:r>
      <w:r w:rsidR="0059310B">
        <w:t xml:space="preserve">, </w:t>
      </w:r>
      <w:r>
        <w:t>(This is what you have designed)</w:t>
      </w:r>
      <w:r w:rsidR="00840628">
        <w:t>.</w:t>
      </w:r>
    </w:p>
    <w:p w:rsidR="006D17CE" w:rsidRPr="0059310B" w:rsidRDefault="006D17CE" w:rsidP="006D17CE">
      <w:pPr>
        <w:pStyle w:val="ListParagraph"/>
        <w:numPr>
          <w:ilvl w:val="0"/>
          <w:numId w:val="2"/>
        </w:numPr>
      </w:pPr>
      <w:r>
        <w:t xml:space="preserve">Demonstration of how this feeds into the expansion of a wider movement based on principles in </w:t>
      </w:r>
      <w:r w:rsidRPr="006D17CE">
        <w:rPr>
          <w:i/>
        </w:rPr>
        <w:t>TUL620 Movement Leadership</w:t>
      </w:r>
    </w:p>
    <w:p w:rsidR="0059310B" w:rsidRDefault="00840628" w:rsidP="006D17CE">
      <w:pPr>
        <w:pStyle w:val="ListParagraph"/>
        <w:numPr>
          <w:ilvl w:val="0"/>
          <w:numId w:val="2"/>
        </w:numPr>
      </w:pPr>
      <w:r>
        <w:t>A</w:t>
      </w:r>
      <w:r w:rsidR="0059310B">
        <w:t xml:space="preserve"> </w:t>
      </w:r>
      <w:r w:rsidR="0059310B" w:rsidRPr="0059310B">
        <w:t xml:space="preserve">business </w:t>
      </w:r>
      <w:r w:rsidR="0059310B">
        <w:t xml:space="preserve">plan </w:t>
      </w:r>
      <w:r w:rsidR="0059310B" w:rsidRPr="0059310B">
        <w:t>and funding plan</w:t>
      </w:r>
      <w:r>
        <w:t xml:space="preserve"> (future)</w:t>
      </w:r>
      <w:r w:rsidR="0059310B">
        <w:t xml:space="preserve"> or analysis</w:t>
      </w:r>
      <w:r>
        <w:t xml:space="preserve"> (present)</w:t>
      </w:r>
      <w:r w:rsidR="0059310B" w:rsidRPr="0059310B">
        <w:t xml:space="preserve"> based on</w:t>
      </w:r>
      <w:r w:rsidR="0059310B">
        <w:rPr>
          <w:i/>
        </w:rPr>
        <w:t xml:space="preserve"> TUL640 Entrepreneurial and Organizational Leadership</w:t>
      </w:r>
      <w:r w:rsidR="0059310B" w:rsidRPr="0059310B">
        <w:t xml:space="preserve">.  </w:t>
      </w:r>
      <w:r w:rsidR="0059310B">
        <w:t xml:space="preserve">This is ideally a set of analysis and of forward projections, either for the organization, the movement, or the individual students future or some aspect of these.  </w:t>
      </w:r>
      <w:r>
        <w:t>(</w:t>
      </w:r>
      <w:r w:rsidR="0059310B">
        <w:t xml:space="preserve">If it is a project it will result in an attached </w:t>
      </w:r>
      <w:r>
        <w:t xml:space="preserve">1-2 page </w:t>
      </w:r>
      <w:r w:rsidR="0059310B">
        <w:t>Project Proposal for a funder, backed by these analyses, with the expectation that it will be funded</w:t>
      </w:r>
      <w:r>
        <w:t>. This aspect should be reviewed by a businessman prior to final presentations, or ideally be supervised by a businessman – TUL640 may be running concurrently with the thesis, so this aspect may just come together</w:t>
      </w:r>
      <w:r w:rsidR="0012254C">
        <w:t xml:space="preserve"> simply</w:t>
      </w:r>
      <w:r>
        <w:t>).</w:t>
      </w:r>
    </w:p>
    <w:p w:rsidR="00283A1E" w:rsidRDefault="00283A1E" w:rsidP="00283A1E"/>
    <w:p w:rsidR="00283A1E" w:rsidRPr="0059310B" w:rsidRDefault="00283A1E" w:rsidP="00283A1E">
      <w:r>
        <w:t xml:space="preserve">These may not jive exactly with your thinking, but I hope reflection on them will lead to some </w:t>
      </w:r>
      <w:proofErr w:type="gramStart"/>
      <w:r>
        <w:t xml:space="preserve">refinement </w:t>
      </w:r>
      <w:bookmarkStart w:id="0" w:name="_GoBack"/>
      <w:bookmarkEnd w:id="0"/>
      <w:r>
        <w:t>.</w:t>
      </w:r>
      <w:proofErr w:type="gramEnd"/>
      <w:r>
        <w:t xml:space="preserve"> </w:t>
      </w:r>
    </w:p>
    <w:p w:rsidR="00D41CF6" w:rsidRDefault="00D41CF6" w:rsidP="00D41CF6"/>
    <w:sectPr w:rsidR="00D41CF6" w:rsidSect="007F60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724"/>
    <w:multiLevelType w:val="hybridMultilevel"/>
    <w:tmpl w:val="72BE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6A88"/>
    <w:multiLevelType w:val="hybridMultilevel"/>
    <w:tmpl w:val="6174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4689B"/>
    <w:multiLevelType w:val="hybridMultilevel"/>
    <w:tmpl w:val="B73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6"/>
    <w:rsid w:val="0012254C"/>
    <w:rsid w:val="00194373"/>
    <w:rsid w:val="00283A1E"/>
    <w:rsid w:val="0059310B"/>
    <w:rsid w:val="00602EEA"/>
    <w:rsid w:val="006D17CE"/>
    <w:rsid w:val="007A067A"/>
    <w:rsid w:val="007F60ED"/>
    <w:rsid w:val="00840628"/>
    <w:rsid w:val="00D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9C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708</Words>
  <Characters>4042</Characters>
  <Application>Microsoft Macintosh Word</Application>
  <DocSecurity>0</DocSecurity>
  <Lines>33</Lines>
  <Paragraphs>9</Paragraphs>
  <ScaleCrop>false</ScaleCrop>
  <Company>Azusa Pacific University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2012-08-06T17:15:00Z</dcterms:created>
  <dcterms:modified xsi:type="dcterms:W3CDTF">2012-08-06T19:34:00Z</dcterms:modified>
</cp:coreProperties>
</file>