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4C4806" w14:textId="70EDF93B" w:rsidR="67C49542" w:rsidRPr="00E5297B" w:rsidRDefault="67C49542" w:rsidP="67C49542"/>
    <w:tbl>
      <w:tblPr>
        <w:tblStyle w:val="ColorfulList-Accent6"/>
        <w:tblW w:w="127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715"/>
        <w:gridCol w:w="5130"/>
        <w:gridCol w:w="4500"/>
        <w:gridCol w:w="2406"/>
      </w:tblGrid>
      <w:tr w:rsidR="004B57A0" w:rsidRPr="006E2F50" w14:paraId="7020C814" w14:textId="77777777" w:rsidTr="057FC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509CDD03" w14:textId="77777777" w:rsidR="00623D79" w:rsidRPr="006E2F50" w:rsidRDefault="00623D79" w:rsidP="00ED43AB">
            <w:pPr>
              <w:jc w:val="center"/>
              <w:rPr>
                <w:rFonts w:eastAsia="Times" w:cs="Arial"/>
                <w:sz w:val="16"/>
                <w:szCs w:val="16"/>
              </w:rPr>
            </w:pPr>
            <w:r w:rsidRPr="006E2F50">
              <w:rPr>
                <w:rFonts w:eastAsia="Times" w:cs="Arial"/>
                <w:sz w:val="16"/>
                <w:szCs w:val="16"/>
              </w:rPr>
              <w:t>Week</w:t>
            </w:r>
          </w:p>
        </w:tc>
        <w:tc>
          <w:tcPr>
            <w:cnfStyle w:val="000010000000" w:firstRow="0" w:lastRow="0" w:firstColumn="0" w:lastColumn="0" w:oddVBand="1" w:evenVBand="0" w:oddHBand="0" w:evenHBand="0" w:firstRowFirstColumn="0" w:firstRowLastColumn="0" w:lastRowFirstColumn="0" w:lastRowLastColumn="0"/>
            <w:tcW w:w="5130" w:type="dxa"/>
          </w:tcPr>
          <w:p w14:paraId="2CD7A391" w14:textId="77777777" w:rsidR="00623D79" w:rsidRPr="006E2F50" w:rsidRDefault="00623D79" w:rsidP="00ED43AB">
            <w:pPr>
              <w:jc w:val="center"/>
              <w:rPr>
                <w:rFonts w:eastAsia="Times" w:cs="Arial"/>
                <w:b w:val="0"/>
                <w:bCs w:val="0"/>
                <w:sz w:val="18"/>
                <w:szCs w:val="18"/>
              </w:rPr>
            </w:pPr>
            <w:r w:rsidRPr="006E2F50">
              <w:rPr>
                <w:rFonts w:eastAsia="Times" w:cs="Arial"/>
                <w:sz w:val="18"/>
                <w:szCs w:val="18"/>
              </w:rPr>
              <w:t>Topic</w:t>
            </w:r>
          </w:p>
        </w:tc>
        <w:tc>
          <w:tcPr>
            <w:tcW w:w="0" w:type="dxa"/>
          </w:tcPr>
          <w:p w14:paraId="67AAC598" w14:textId="77777777" w:rsidR="00623D79" w:rsidRPr="006E2F50" w:rsidRDefault="00623D79" w:rsidP="00ED43AB">
            <w:pPr>
              <w:jc w:val="center"/>
              <w:cnfStyle w:val="100000000000" w:firstRow="1"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Readings and Videos</w:t>
            </w:r>
          </w:p>
        </w:tc>
        <w:tc>
          <w:tcPr>
            <w:cnfStyle w:val="000010000000" w:firstRow="0" w:lastRow="0" w:firstColumn="0" w:lastColumn="0" w:oddVBand="1" w:evenVBand="0" w:oddHBand="0" w:evenHBand="0" w:firstRowFirstColumn="0" w:firstRowLastColumn="0" w:lastRowFirstColumn="0" w:lastRowLastColumn="0"/>
            <w:tcW w:w="0" w:type="dxa"/>
          </w:tcPr>
          <w:p w14:paraId="1D6B42D8" w14:textId="77777777" w:rsidR="00623D79" w:rsidRPr="006E2F50" w:rsidRDefault="00623D79" w:rsidP="00ED43AB">
            <w:pPr>
              <w:jc w:val="center"/>
              <w:rPr>
                <w:rFonts w:eastAsia="Times" w:cs="Arial"/>
                <w:b w:val="0"/>
                <w:bCs w:val="0"/>
                <w:sz w:val="18"/>
                <w:szCs w:val="18"/>
              </w:rPr>
            </w:pPr>
            <w:r w:rsidRPr="006E2F50">
              <w:rPr>
                <w:rFonts w:eastAsia="Times" w:cs="Arial"/>
                <w:sz w:val="18"/>
                <w:szCs w:val="18"/>
              </w:rPr>
              <w:t>Assignments</w:t>
            </w:r>
          </w:p>
        </w:tc>
      </w:tr>
      <w:tr w:rsidR="00623D79" w:rsidRPr="006E2F50" w14:paraId="4B2DD1F6"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34C19529" w14:textId="77777777" w:rsidR="00623D79" w:rsidRPr="006E2F50" w:rsidRDefault="00623D79" w:rsidP="00ED43AB">
            <w:pPr>
              <w:rPr>
                <w:rFonts w:eastAsia="Times" w:cs="Arial"/>
                <w:sz w:val="18"/>
                <w:szCs w:val="18"/>
              </w:rPr>
            </w:pPr>
            <w:r w:rsidRPr="006E2F50">
              <w:rPr>
                <w:rFonts w:eastAsia="Times" w:cs="Arial"/>
                <w:sz w:val="18"/>
                <w:szCs w:val="18"/>
              </w:rPr>
              <w:t>1</w:t>
            </w:r>
          </w:p>
        </w:tc>
        <w:tc>
          <w:tcPr>
            <w:cnfStyle w:val="000010000000" w:firstRow="0" w:lastRow="0" w:firstColumn="0" w:lastColumn="0" w:oddVBand="1" w:evenVBand="0" w:oddHBand="0" w:evenHBand="0" w:firstRowFirstColumn="0" w:firstRowLastColumn="0" w:lastRowFirstColumn="0" w:lastRowLastColumn="0"/>
            <w:tcW w:w="5130" w:type="dxa"/>
          </w:tcPr>
          <w:p w14:paraId="01841B51" w14:textId="77777777" w:rsidR="00623D79" w:rsidRPr="006E2F50" w:rsidRDefault="00623D79" w:rsidP="00ED43AB">
            <w:pPr>
              <w:rPr>
                <w:rFonts w:eastAsia="Times" w:cs="Arial"/>
                <w:b/>
                <w:sz w:val="18"/>
                <w:szCs w:val="18"/>
              </w:rPr>
            </w:pPr>
            <w:r w:rsidRPr="006E2F50">
              <w:rPr>
                <w:rFonts w:eastAsia="Times" w:cs="Arial"/>
                <w:b/>
                <w:sz w:val="18"/>
                <w:szCs w:val="18"/>
              </w:rPr>
              <w:t>Introductions</w:t>
            </w:r>
          </w:p>
          <w:p w14:paraId="4418A899" w14:textId="77777777" w:rsidR="00623D79" w:rsidRPr="006E2F50" w:rsidRDefault="00623D79" w:rsidP="00ED43AB">
            <w:pPr>
              <w:numPr>
                <w:ilvl w:val="0"/>
                <w:numId w:val="34"/>
              </w:numPr>
              <w:rPr>
                <w:rFonts w:eastAsia="Times" w:cs="Arial"/>
                <w:sz w:val="18"/>
                <w:szCs w:val="18"/>
              </w:rPr>
            </w:pPr>
            <w:r w:rsidRPr="006E2F50">
              <w:rPr>
                <w:rFonts w:eastAsia="Times" w:cs="Arial"/>
                <w:sz w:val="18"/>
                <w:szCs w:val="18"/>
              </w:rPr>
              <w:t>Review Syllabus</w:t>
            </w:r>
            <w:r w:rsidRPr="006E2F50">
              <w:rPr>
                <w:rFonts w:eastAsia="Times" w:cs="Arial"/>
                <w:sz w:val="18"/>
                <w:szCs w:val="18"/>
              </w:rPr>
              <w:br/>
              <w:t>Introduction of Lecturer</w:t>
            </w:r>
          </w:p>
          <w:p w14:paraId="0108DBF0" w14:textId="77777777" w:rsidR="00623D79" w:rsidRPr="006E2F50" w:rsidRDefault="00623D79" w:rsidP="00ED43AB">
            <w:pPr>
              <w:numPr>
                <w:ilvl w:val="0"/>
                <w:numId w:val="34"/>
              </w:numPr>
              <w:rPr>
                <w:rFonts w:eastAsia="Times" w:cs="Arial"/>
                <w:sz w:val="18"/>
                <w:szCs w:val="18"/>
              </w:rPr>
            </w:pPr>
            <w:r w:rsidRPr="006E2F50">
              <w:rPr>
                <w:rFonts w:eastAsia="Times" w:cs="Arial"/>
                <w:sz w:val="18"/>
                <w:szCs w:val="18"/>
              </w:rPr>
              <w:t>Introduction of Students</w:t>
            </w:r>
          </w:p>
          <w:p w14:paraId="4BEA49C6" w14:textId="77777777" w:rsidR="00623D79" w:rsidRPr="006E2F50" w:rsidRDefault="00623D79" w:rsidP="00ED43AB">
            <w:pPr>
              <w:numPr>
                <w:ilvl w:val="0"/>
                <w:numId w:val="34"/>
              </w:numPr>
              <w:rPr>
                <w:rFonts w:eastAsia="Times" w:cs="Arial"/>
                <w:sz w:val="18"/>
                <w:szCs w:val="18"/>
              </w:rPr>
            </w:pPr>
            <w:r w:rsidRPr="006E2F50">
              <w:rPr>
                <w:rFonts w:eastAsia="Times" w:cs="Arial"/>
                <w:sz w:val="18"/>
                <w:szCs w:val="18"/>
              </w:rPr>
              <w:t>The Poor in Your City</w:t>
            </w:r>
          </w:p>
          <w:p w14:paraId="761D049F" w14:textId="77777777" w:rsidR="00623D79" w:rsidRPr="006E2F50" w:rsidRDefault="00623D79" w:rsidP="00ED43AB">
            <w:pPr>
              <w:numPr>
                <w:ilvl w:val="0"/>
                <w:numId w:val="34"/>
              </w:numPr>
              <w:rPr>
                <w:rFonts w:eastAsia="Times" w:cs="Arial"/>
                <w:sz w:val="18"/>
                <w:szCs w:val="18"/>
              </w:rPr>
            </w:pPr>
            <w:r w:rsidRPr="006E2F50">
              <w:rPr>
                <w:rFonts w:eastAsia="Times" w:cs="Arial"/>
                <w:sz w:val="18"/>
                <w:szCs w:val="18"/>
              </w:rPr>
              <w:t>The Focus of your interests</w:t>
            </w:r>
          </w:p>
        </w:tc>
        <w:tc>
          <w:tcPr>
            <w:tcW w:w="0" w:type="dxa"/>
          </w:tcPr>
          <w:p w14:paraId="52474F4E"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0" w:type="dxa"/>
          </w:tcPr>
          <w:p w14:paraId="14BA53CE" w14:textId="77777777" w:rsidR="00623D79" w:rsidRPr="006E2F50" w:rsidRDefault="00623D79" w:rsidP="00ED43AB">
            <w:pPr>
              <w:rPr>
                <w:rFonts w:eastAsia="Times" w:cs="Arial"/>
                <w:sz w:val="18"/>
                <w:szCs w:val="18"/>
              </w:rPr>
            </w:pPr>
            <w:r w:rsidRPr="006E2F50">
              <w:rPr>
                <w:rFonts w:eastAsia="Times" w:cs="Arial"/>
                <w:b/>
                <w:sz w:val="18"/>
                <w:szCs w:val="18"/>
              </w:rPr>
              <w:t> </w:t>
            </w:r>
          </w:p>
        </w:tc>
      </w:tr>
      <w:tr w:rsidR="00623D79" w:rsidRPr="006E2F50" w14:paraId="320673FA"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37DCB930" w14:textId="77777777" w:rsidR="00623D79" w:rsidRPr="006E2F50" w:rsidRDefault="00623D79" w:rsidP="00ED43AB">
            <w:pPr>
              <w:rPr>
                <w:rFonts w:eastAsia="Times" w:cs="Arial"/>
                <w:sz w:val="18"/>
                <w:szCs w:val="18"/>
              </w:rPr>
            </w:pPr>
            <w:r w:rsidRPr="006E2F50">
              <w:rPr>
                <w:rFonts w:eastAsia="Times" w:cs="Arial"/>
                <w:sz w:val="18"/>
                <w:szCs w:val="18"/>
              </w:rPr>
              <w:t> 1</w:t>
            </w:r>
          </w:p>
        </w:tc>
        <w:tc>
          <w:tcPr>
            <w:cnfStyle w:val="000010000000" w:firstRow="0" w:lastRow="0" w:firstColumn="0" w:lastColumn="0" w:oddVBand="1" w:evenVBand="0" w:oddHBand="0" w:evenHBand="0" w:firstRowFirstColumn="0" w:firstRowLastColumn="0" w:lastRowFirstColumn="0" w:lastRowLastColumn="0"/>
            <w:tcW w:w="5130" w:type="dxa"/>
          </w:tcPr>
          <w:p w14:paraId="29B932B7" w14:textId="77777777" w:rsidR="00623D79" w:rsidRPr="006E2F50" w:rsidRDefault="00000000" w:rsidP="00ED43AB">
            <w:pPr>
              <w:rPr>
                <w:rFonts w:eastAsia="Times" w:cs="Arial"/>
                <w:b/>
                <w:sz w:val="18"/>
                <w:szCs w:val="18"/>
              </w:rPr>
            </w:pPr>
            <w:hyperlink r:id="rId11" w:history="1">
              <w:r w:rsidR="00623D79" w:rsidRPr="006E2F50">
                <w:rPr>
                  <w:rStyle w:val="Hyperlink"/>
                  <w:rFonts w:eastAsia="Times" w:cs="Arial"/>
                  <w:b/>
                  <w:sz w:val="18"/>
                  <w:szCs w:val="18"/>
                </w:rPr>
                <w:t>Slum Realities</w:t>
              </w:r>
            </w:hyperlink>
          </w:p>
          <w:p w14:paraId="40DB6CE0" w14:textId="77777777" w:rsidR="00623D79" w:rsidRPr="006E2F50" w:rsidRDefault="00623D79" w:rsidP="00ED43AB">
            <w:pPr>
              <w:numPr>
                <w:ilvl w:val="0"/>
                <w:numId w:val="2"/>
              </w:numPr>
              <w:spacing w:beforeLines="1" w:before="2" w:afterLines="1" w:after="2"/>
              <w:rPr>
                <w:rFonts w:eastAsia="Times" w:cs="Arial"/>
                <w:sz w:val="18"/>
                <w:szCs w:val="18"/>
              </w:rPr>
            </w:pPr>
            <w:r w:rsidRPr="006E2F50">
              <w:rPr>
                <w:rFonts w:eastAsia="Times" w:cs="Arial"/>
                <w:sz w:val="18"/>
                <w:szCs w:val="18"/>
              </w:rPr>
              <w:t>Growth of Slums/Poor</w:t>
            </w:r>
          </w:p>
          <w:p w14:paraId="3CEC9169" w14:textId="77777777" w:rsidR="00623D79" w:rsidRPr="006E2F50" w:rsidRDefault="00000000" w:rsidP="00ED43AB">
            <w:pPr>
              <w:numPr>
                <w:ilvl w:val="0"/>
                <w:numId w:val="2"/>
              </w:numPr>
              <w:spacing w:beforeLines="1" w:before="2" w:afterLines="1" w:after="2"/>
              <w:rPr>
                <w:rFonts w:eastAsia="Times" w:cs="Arial"/>
                <w:sz w:val="18"/>
                <w:szCs w:val="18"/>
              </w:rPr>
            </w:pPr>
            <w:hyperlink r:id="rId12" w:history="1">
              <w:r w:rsidR="00623D79" w:rsidRPr="006E2F50">
                <w:rPr>
                  <w:rStyle w:val="Hyperlink"/>
                  <w:rFonts w:eastAsia="Times" w:cs="Arial"/>
                  <w:sz w:val="18"/>
                  <w:szCs w:val="18"/>
                </w:rPr>
                <w:t>Percentage Slums/Poor</w:t>
              </w:r>
            </w:hyperlink>
          </w:p>
          <w:p w14:paraId="5A934049" w14:textId="77777777" w:rsidR="00623D79" w:rsidRPr="006E2F50" w:rsidRDefault="00000000" w:rsidP="00ED43AB">
            <w:pPr>
              <w:numPr>
                <w:ilvl w:val="0"/>
                <w:numId w:val="2"/>
              </w:numPr>
              <w:spacing w:beforeLines="1" w:before="2" w:afterLines="1" w:after="2"/>
              <w:rPr>
                <w:rFonts w:eastAsia="Times" w:cs="Arial"/>
                <w:sz w:val="18"/>
                <w:szCs w:val="18"/>
              </w:rPr>
            </w:pPr>
            <w:hyperlink r:id="rId13" w:history="1">
              <w:r w:rsidR="00623D79" w:rsidRPr="006E2F50">
                <w:rPr>
                  <w:rStyle w:val="Hyperlink"/>
                  <w:rFonts w:eastAsia="Times" w:cs="Arial"/>
                  <w:sz w:val="18"/>
                  <w:szCs w:val="18"/>
                </w:rPr>
                <w:t>Definition of Slums</w:t>
              </w:r>
            </w:hyperlink>
          </w:p>
          <w:p w14:paraId="5E1613DF" w14:textId="77777777" w:rsidR="00623D79" w:rsidRPr="006E2F50" w:rsidRDefault="00000000" w:rsidP="00ED43AB">
            <w:pPr>
              <w:numPr>
                <w:ilvl w:val="0"/>
                <w:numId w:val="2"/>
              </w:numPr>
              <w:spacing w:beforeLines="1" w:before="2" w:afterLines="1" w:after="2"/>
              <w:rPr>
                <w:rFonts w:eastAsia="Times" w:cs="Arial"/>
                <w:sz w:val="18"/>
                <w:szCs w:val="18"/>
              </w:rPr>
            </w:pPr>
            <w:hyperlink w:history="1">
              <w:r w:rsidR="00623D79" w:rsidRPr="006E2F50">
                <w:rPr>
                  <w:rStyle w:val="Hyperlink"/>
                  <w:rFonts w:eastAsia="Times" w:cs="Arial"/>
                  <w:sz w:val="18"/>
                  <w:szCs w:val="18"/>
                </w:rPr>
                <w:t>Changing Situation</w:t>
              </w:r>
            </w:hyperlink>
            <w:r w:rsidR="00623D79" w:rsidRPr="006E2F50">
              <w:rPr>
                <w:rFonts w:eastAsia="Times" w:cs="Arial"/>
                <w:sz w:val="18"/>
                <w:szCs w:val="18"/>
              </w:rPr>
              <w:t xml:space="preserve"> Presentation from Manila</w:t>
            </w:r>
          </w:p>
          <w:p w14:paraId="10054CAC" w14:textId="77777777" w:rsidR="00623D79" w:rsidRPr="006E2F50" w:rsidRDefault="00000000" w:rsidP="00ED43AB">
            <w:pPr>
              <w:numPr>
                <w:ilvl w:val="0"/>
                <w:numId w:val="2"/>
              </w:numPr>
              <w:spacing w:beforeLines="1" w:before="2" w:afterLines="1" w:after="2"/>
              <w:rPr>
                <w:rStyle w:val="Hyperlink"/>
                <w:rFonts w:eastAsia="Times" w:cs="Arial"/>
                <w:color w:val="auto"/>
                <w:sz w:val="18"/>
                <w:szCs w:val="18"/>
                <w:u w:val="none"/>
              </w:rPr>
            </w:pPr>
            <w:hyperlink r:id="rId14" w:history="1">
              <w:r w:rsidR="00623D79" w:rsidRPr="006E2F50">
                <w:rPr>
                  <w:rStyle w:val="Hyperlink"/>
                  <w:rFonts w:eastAsia="Times" w:cs="Arial"/>
                  <w:sz w:val="18"/>
                  <w:szCs w:val="18"/>
                </w:rPr>
                <w:t>Church in the Slums</w:t>
              </w:r>
            </w:hyperlink>
          </w:p>
          <w:p w14:paraId="365B2339" w14:textId="77777777" w:rsidR="00623D79" w:rsidRPr="006E2F50" w:rsidRDefault="00623D79" w:rsidP="00ED43AB">
            <w:pPr>
              <w:spacing w:beforeLines="1" w:before="2" w:afterLines="1" w:after="2"/>
              <w:rPr>
                <w:rFonts w:eastAsia="Times" w:cs="Arial"/>
                <w:sz w:val="18"/>
                <w:szCs w:val="18"/>
              </w:rPr>
            </w:pPr>
          </w:p>
        </w:tc>
        <w:tc>
          <w:tcPr>
            <w:tcW w:w="0" w:type="dxa"/>
          </w:tcPr>
          <w:p w14:paraId="61631926"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w:t>
            </w:r>
          </w:p>
          <w:p w14:paraId="31C89FAC" w14:textId="77777777" w:rsidR="00623D79" w:rsidRPr="006E2F50" w:rsidRDefault="00623D79" w:rsidP="00ED43AB">
            <w:pPr>
              <w:numPr>
                <w:ilvl w:val="0"/>
                <w:numId w:val="35"/>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UNHabitat</w:t>
            </w:r>
            <w:proofErr w:type="spellEnd"/>
            <w:r w:rsidRPr="006E2F50">
              <w:rPr>
                <w:rFonts w:eastAsia="Times" w:cs="Arial"/>
                <w:i/>
                <w:sz w:val="18"/>
                <w:szCs w:val="18"/>
              </w:rPr>
              <w:t>.</w:t>
            </w:r>
            <w:hyperlink r:id="rId15" w:history="1">
              <w:r w:rsidRPr="006E2F50">
                <w:rPr>
                  <w:rStyle w:val="Hyperlink"/>
                  <w:rFonts w:eastAsia="Times" w:cs="Arial"/>
                  <w:i/>
                  <w:sz w:val="18"/>
                  <w:szCs w:val="18"/>
                </w:rPr>
                <w:t> State of the Word’s Cities 2010-11</w:t>
              </w:r>
            </w:hyperlink>
            <w:r w:rsidRPr="006E2F50">
              <w:rPr>
                <w:rFonts w:eastAsia="Times" w:cs="Arial"/>
                <w:i/>
                <w:sz w:val="18"/>
                <w:szCs w:val="18"/>
              </w:rPr>
              <w:t>.</w:t>
            </w:r>
            <w:r w:rsidRPr="006E2F50">
              <w:rPr>
                <w:rFonts w:eastAsia="Times" w:cs="Arial"/>
                <w:sz w:val="18"/>
                <w:szCs w:val="18"/>
              </w:rPr>
              <w:t xml:space="preserve"> pp18-49.</w:t>
            </w:r>
          </w:p>
          <w:p w14:paraId="78A24D4B"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View </w:t>
            </w:r>
          </w:p>
          <w:p w14:paraId="057C1EDA" w14:textId="77777777" w:rsidR="00623D79" w:rsidRPr="006E2F50" w:rsidRDefault="00623D79" w:rsidP="00ED43AB">
            <w:pPr>
              <w:numPr>
                <w:ilvl w:val="0"/>
                <w:numId w:val="26"/>
              </w:numPr>
              <w:cnfStyle w:val="000000000000" w:firstRow="0" w:lastRow="0" w:firstColumn="0" w:lastColumn="0" w:oddVBand="0" w:evenVBand="0" w:oddHBand="0" w:evenHBand="0" w:firstRowFirstColumn="0" w:firstRowLastColumn="0" w:lastRowFirstColumn="0" w:lastRowLastColumn="0"/>
              <w:rPr>
                <w:rStyle w:val="Hyperlink"/>
                <w:rFonts w:eastAsia="Times" w:cs="Arial"/>
                <w:sz w:val="18"/>
                <w:szCs w:val="18"/>
              </w:rPr>
            </w:pPr>
            <w:r w:rsidRPr="006E2F50">
              <w:rPr>
                <w:rFonts w:eastAsia="Times" w:cs="Arial"/>
                <w:sz w:val="18"/>
                <w:szCs w:val="18"/>
              </w:rPr>
              <w:fldChar w:fldCharType="begin"/>
            </w:r>
            <w:r w:rsidRPr="006E2F50">
              <w:rPr>
                <w:rFonts w:eastAsia="Times" w:cs="Arial"/>
                <w:sz w:val="18"/>
                <w:szCs w:val="18"/>
              </w:rPr>
              <w:instrText xml:space="preserve"> HYPERLINK "http://www.urbanleaders.org/540UrbanReality/02SlumRealities/Planet of Slums.htm" </w:instrText>
            </w:r>
            <w:r w:rsidRPr="006E2F50">
              <w:rPr>
                <w:rFonts w:eastAsia="Times" w:cs="Arial"/>
                <w:sz w:val="18"/>
                <w:szCs w:val="18"/>
              </w:rPr>
            </w:r>
            <w:r w:rsidRPr="006E2F50">
              <w:rPr>
                <w:rFonts w:eastAsia="Times" w:cs="Arial"/>
                <w:sz w:val="18"/>
                <w:szCs w:val="18"/>
              </w:rPr>
              <w:fldChar w:fldCharType="separate"/>
            </w:r>
            <w:r w:rsidRPr="006E2F50">
              <w:rPr>
                <w:rStyle w:val="Hyperlink"/>
                <w:rFonts w:eastAsia="Times" w:cs="Arial"/>
                <w:sz w:val="18"/>
                <w:szCs w:val="18"/>
              </w:rPr>
              <w:t>Planet of the Slums interview</w:t>
            </w:r>
          </w:p>
          <w:p w14:paraId="05B83431" w14:textId="77777777" w:rsidR="00623D79" w:rsidRPr="006E2F50" w:rsidRDefault="00623D79" w:rsidP="00ED43AB">
            <w:pPr>
              <w:numPr>
                <w:ilvl w:val="0"/>
                <w:numId w:val="26"/>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fldChar w:fldCharType="end"/>
            </w:r>
            <w:r w:rsidRPr="006E2F50">
              <w:rPr>
                <w:rFonts w:eastAsia="Times" w:cs="Arial"/>
                <w:sz w:val="18"/>
                <w:szCs w:val="18"/>
              </w:rPr>
              <w:t xml:space="preserve">African Realities: </w:t>
            </w:r>
            <w:hyperlink r:id="rId16" w:history="1">
              <w:proofErr w:type="spellStart"/>
              <w:r w:rsidRPr="006E2F50">
                <w:rPr>
                  <w:rStyle w:val="Hyperlink"/>
                  <w:rFonts w:eastAsia="Times" w:cs="Arial"/>
                  <w:sz w:val="18"/>
                  <w:szCs w:val="18"/>
                </w:rPr>
                <w:t>Megaslumming</w:t>
              </w:r>
              <w:proofErr w:type="spellEnd"/>
            </w:hyperlink>
          </w:p>
        </w:tc>
        <w:tc>
          <w:tcPr>
            <w:cnfStyle w:val="000010000000" w:firstRow="0" w:lastRow="0" w:firstColumn="0" w:lastColumn="0" w:oddVBand="1" w:evenVBand="0" w:oddHBand="0" w:evenHBand="0" w:firstRowFirstColumn="0" w:firstRowLastColumn="0" w:lastRowFirstColumn="0" w:lastRowLastColumn="0"/>
            <w:tcW w:w="0" w:type="dxa"/>
          </w:tcPr>
          <w:p w14:paraId="06B6E89D" w14:textId="77777777" w:rsidR="00623D79" w:rsidRPr="006E2F50" w:rsidRDefault="00623D79" w:rsidP="00ED43AB">
            <w:pPr>
              <w:rPr>
                <w:rFonts w:eastAsia="Times" w:cs="Arial"/>
                <w:sz w:val="18"/>
                <w:szCs w:val="18"/>
              </w:rPr>
            </w:pPr>
            <w:r w:rsidRPr="006E2F50">
              <w:rPr>
                <w:rFonts w:eastAsia="Times" w:cs="Arial"/>
                <w:b/>
                <w:sz w:val="18"/>
                <w:szCs w:val="18"/>
              </w:rPr>
              <w:t> </w:t>
            </w:r>
          </w:p>
        </w:tc>
      </w:tr>
      <w:tr w:rsidR="00623D79" w:rsidRPr="006E2F50" w14:paraId="5F2119CF"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3C9C065A" w14:textId="77777777" w:rsidR="00623D79" w:rsidRPr="006E2F50" w:rsidRDefault="00623D79" w:rsidP="00ED43AB">
            <w:pPr>
              <w:rPr>
                <w:rFonts w:eastAsia="Times" w:cs="Arial"/>
                <w:sz w:val="18"/>
                <w:szCs w:val="18"/>
              </w:rPr>
            </w:pPr>
            <w:r w:rsidRPr="006E2F50">
              <w:rPr>
                <w:rFonts w:eastAsia="Times" w:cs="Arial"/>
                <w:sz w:val="18"/>
                <w:szCs w:val="18"/>
              </w:rPr>
              <w:t> 1</w:t>
            </w:r>
          </w:p>
        </w:tc>
        <w:tc>
          <w:tcPr>
            <w:cnfStyle w:val="000010000000" w:firstRow="0" w:lastRow="0" w:firstColumn="0" w:lastColumn="0" w:oddVBand="1" w:evenVBand="0" w:oddHBand="0" w:evenHBand="0" w:firstRowFirstColumn="0" w:firstRowLastColumn="0" w:lastRowFirstColumn="0" w:lastRowLastColumn="0"/>
            <w:tcW w:w="5130" w:type="dxa"/>
          </w:tcPr>
          <w:p w14:paraId="48AC7DF1" w14:textId="77777777" w:rsidR="00623D79" w:rsidRPr="006E2F50" w:rsidRDefault="00623D79" w:rsidP="00ED43AB">
            <w:pPr>
              <w:rPr>
                <w:rFonts w:eastAsia="Times" w:cs="Arial"/>
                <w:b/>
                <w:sz w:val="18"/>
                <w:szCs w:val="18"/>
              </w:rPr>
            </w:pPr>
            <w:r w:rsidRPr="006E2F50">
              <w:rPr>
                <w:rFonts w:eastAsia="Times" w:cs="Arial"/>
                <w:b/>
                <w:sz w:val="18"/>
                <w:szCs w:val="18"/>
              </w:rPr>
              <w:t xml:space="preserve">Urban Hermeneutics </w:t>
            </w:r>
          </w:p>
          <w:p w14:paraId="1C6858D3" w14:textId="77777777" w:rsidR="00623D79" w:rsidRPr="006E2F50" w:rsidRDefault="00000000" w:rsidP="00ED43AB">
            <w:pPr>
              <w:numPr>
                <w:ilvl w:val="0"/>
                <w:numId w:val="3"/>
              </w:numPr>
              <w:spacing w:beforeLines="1" w:before="2" w:afterLines="1" w:after="2"/>
              <w:rPr>
                <w:rFonts w:eastAsia="Times" w:cs="Arial"/>
                <w:sz w:val="18"/>
                <w:szCs w:val="18"/>
              </w:rPr>
            </w:pPr>
            <w:hyperlink r:id="rId17" w:history="1">
              <w:r w:rsidR="00623D79" w:rsidRPr="006E2F50">
                <w:rPr>
                  <w:rStyle w:val="Hyperlink"/>
                  <w:rFonts w:eastAsia="Times" w:cs="Arial"/>
                  <w:sz w:val="18"/>
                  <w:szCs w:val="18"/>
                </w:rPr>
                <w:t>Transformational Conversations as a Method of Urban Theology</w:t>
              </w:r>
            </w:hyperlink>
            <w:r w:rsidR="00623D79" w:rsidRPr="006E2F50">
              <w:rPr>
                <w:rFonts w:eastAsia="Times" w:cs="Arial"/>
                <w:sz w:val="18"/>
                <w:szCs w:val="18"/>
              </w:rPr>
              <w:t xml:space="preserve">  </w:t>
            </w:r>
          </w:p>
          <w:p w14:paraId="6A245B0F" w14:textId="77777777" w:rsidR="00623D79" w:rsidRPr="006E2F50" w:rsidRDefault="00623D79" w:rsidP="00ED43AB">
            <w:pPr>
              <w:numPr>
                <w:ilvl w:val="0"/>
                <w:numId w:val="3"/>
              </w:numPr>
              <w:spacing w:beforeLines="1" w:before="2" w:afterLines="1" w:after="2"/>
              <w:rPr>
                <w:rFonts w:eastAsia="Times" w:cs="Arial"/>
                <w:sz w:val="18"/>
                <w:szCs w:val="18"/>
              </w:rPr>
            </w:pPr>
            <w:r w:rsidRPr="006E2F50">
              <w:rPr>
                <w:rFonts w:eastAsia="Times" w:cs="Arial"/>
                <w:sz w:val="18"/>
                <w:szCs w:val="18"/>
              </w:rPr>
              <w:t xml:space="preserve">The Pastoral Cycle </w:t>
            </w:r>
          </w:p>
        </w:tc>
        <w:tc>
          <w:tcPr>
            <w:tcW w:w="0" w:type="dxa"/>
          </w:tcPr>
          <w:p w14:paraId="0FC64870"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Read two of the following if not read in TUL500</w:t>
            </w:r>
          </w:p>
          <w:p w14:paraId="44D59913" w14:textId="77777777" w:rsidR="00623D79" w:rsidRPr="006E2F50" w:rsidRDefault="00623D79" w:rsidP="00ED43AB">
            <w:pPr>
              <w:numPr>
                <w:ilvl w:val="0"/>
                <w:numId w:val="28"/>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(2004) Transformational Conversations. </w:t>
            </w:r>
            <w:r w:rsidRPr="006E2F50">
              <w:rPr>
                <w:rFonts w:eastAsia="Times" w:cs="Arial"/>
                <w:i/>
                <w:sz w:val="18"/>
                <w:szCs w:val="18"/>
              </w:rPr>
              <w:t>The Spirit of Christ and the Postmodern City</w:t>
            </w:r>
            <w:r w:rsidRPr="006E2F50">
              <w:rPr>
                <w:rFonts w:eastAsia="Times" w:cs="Arial"/>
                <w:sz w:val="18"/>
                <w:szCs w:val="18"/>
              </w:rPr>
              <w:t xml:space="preserve">.  </w:t>
            </w:r>
            <w:proofErr w:type="spellStart"/>
            <w:r w:rsidRPr="006E2F50">
              <w:rPr>
                <w:rFonts w:eastAsia="Times" w:cs="Arial"/>
                <w:sz w:val="18"/>
                <w:szCs w:val="18"/>
              </w:rPr>
              <w:t>Emeth</w:t>
            </w:r>
            <w:proofErr w:type="spellEnd"/>
            <w:r w:rsidRPr="006E2F50">
              <w:rPr>
                <w:rFonts w:eastAsia="Times" w:cs="Arial"/>
                <w:sz w:val="18"/>
                <w:szCs w:val="18"/>
              </w:rPr>
              <w:t xml:space="preserve"> Press.   (</w:t>
            </w:r>
            <w:proofErr w:type="gramStart"/>
            <w:r w:rsidRPr="006E2F50">
              <w:rPr>
                <w:rFonts w:eastAsia="Times" w:cs="Arial"/>
                <w:sz w:val="18"/>
                <w:szCs w:val="18"/>
              </w:rPr>
              <w:t>pp</w:t>
            </w:r>
            <w:proofErr w:type="gramEnd"/>
            <w:r w:rsidRPr="006E2F50">
              <w:rPr>
                <w:rFonts w:eastAsia="Times" w:cs="Arial"/>
                <w:sz w:val="18"/>
                <w:szCs w:val="18"/>
              </w:rPr>
              <w:t xml:space="preserve"> 19-30).  </w:t>
            </w:r>
          </w:p>
          <w:p w14:paraId="515E4412" w14:textId="77777777" w:rsidR="00623D79" w:rsidRPr="006E2F50" w:rsidRDefault="00623D79" w:rsidP="00ED43AB">
            <w:pPr>
              <w:numPr>
                <w:ilvl w:val="0"/>
                <w:numId w:val="28"/>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Boff, Leonardo &amp; Boff, </w:t>
            </w:r>
            <w:proofErr w:type="spellStart"/>
            <w:r w:rsidRPr="006E2F50">
              <w:rPr>
                <w:rFonts w:eastAsia="Times" w:cs="Arial"/>
                <w:sz w:val="18"/>
                <w:szCs w:val="18"/>
              </w:rPr>
              <w:t>Clodovis</w:t>
            </w:r>
            <w:proofErr w:type="spellEnd"/>
            <w:r w:rsidRPr="006E2F50">
              <w:rPr>
                <w:rFonts w:eastAsia="Times" w:cs="Arial"/>
                <w:sz w:val="18"/>
                <w:szCs w:val="18"/>
              </w:rPr>
              <w:t xml:space="preserve">. (1986). The Basic Question: How to be Christians in a World of Destitution. </w:t>
            </w:r>
            <w:r w:rsidRPr="006E2F50">
              <w:rPr>
                <w:rFonts w:eastAsia="Times" w:cs="Arial"/>
                <w:i/>
                <w:sz w:val="18"/>
                <w:szCs w:val="18"/>
              </w:rPr>
              <w:t>Introducing Liberation Theology</w:t>
            </w:r>
            <w:r w:rsidRPr="006E2F50">
              <w:rPr>
                <w:rFonts w:eastAsia="Times" w:cs="Arial"/>
                <w:sz w:val="18"/>
                <w:szCs w:val="18"/>
              </w:rPr>
              <w:t xml:space="preserve"> (pp. 1-10). Maryknoll, NY: Orbis Books. (scanned)</w:t>
            </w:r>
          </w:p>
          <w:p w14:paraId="28663C09" w14:textId="77777777" w:rsidR="00623D79" w:rsidRPr="006E2F50" w:rsidRDefault="00623D79" w:rsidP="00ED43AB">
            <w:pPr>
              <w:numPr>
                <w:ilvl w:val="0"/>
                <w:numId w:val="28"/>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Joe Holland &amp; Peter </w:t>
            </w:r>
            <w:proofErr w:type="spellStart"/>
            <w:r w:rsidRPr="006E2F50">
              <w:rPr>
                <w:rFonts w:eastAsia="Times" w:cs="Arial"/>
                <w:sz w:val="18"/>
                <w:szCs w:val="18"/>
              </w:rPr>
              <w:t>Henriot</w:t>
            </w:r>
            <w:proofErr w:type="spellEnd"/>
            <w:r w:rsidRPr="006E2F50">
              <w:rPr>
                <w:rFonts w:eastAsia="Times" w:cs="Arial"/>
                <w:sz w:val="18"/>
                <w:szCs w:val="18"/>
              </w:rPr>
              <w:t xml:space="preserve">, Social Analysis and Social Change. </w:t>
            </w:r>
            <w:r w:rsidRPr="006E2F50">
              <w:rPr>
                <w:rFonts w:eastAsia="Times" w:cs="Arial"/>
                <w:i/>
                <w:sz w:val="18"/>
                <w:szCs w:val="18"/>
              </w:rPr>
              <w:t>Social Analysis: Linking Faith and Justice</w:t>
            </w:r>
            <w:r w:rsidRPr="006E2F50">
              <w:rPr>
                <w:rFonts w:eastAsia="Times" w:cs="Arial"/>
                <w:sz w:val="18"/>
                <w:szCs w:val="18"/>
              </w:rPr>
              <w:t>. pp 7 -</w:t>
            </w:r>
            <w:proofErr w:type="gramStart"/>
            <w:r w:rsidRPr="006E2F50">
              <w:rPr>
                <w:rFonts w:eastAsia="Times" w:cs="Arial"/>
                <w:sz w:val="18"/>
                <w:szCs w:val="18"/>
              </w:rPr>
              <w:t>20  (</w:t>
            </w:r>
            <w:proofErr w:type="gramEnd"/>
            <w:r w:rsidRPr="006E2F50">
              <w:rPr>
                <w:rFonts w:eastAsia="Times" w:cs="Arial"/>
                <w:sz w:val="18"/>
                <w:szCs w:val="18"/>
              </w:rPr>
              <w:t>to be scanned)</w:t>
            </w:r>
          </w:p>
          <w:p w14:paraId="7519E268"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0" w:type="dxa"/>
          </w:tcPr>
          <w:p w14:paraId="7D0FB85F" w14:textId="77777777" w:rsidR="00623D79" w:rsidRPr="006E2F50" w:rsidRDefault="00623D79" w:rsidP="00ED43AB">
            <w:pPr>
              <w:rPr>
                <w:rFonts w:eastAsia="Times" w:cs="Arial"/>
                <w:sz w:val="18"/>
                <w:szCs w:val="18"/>
              </w:rPr>
            </w:pPr>
            <w:r w:rsidRPr="006E2F50">
              <w:rPr>
                <w:rFonts w:eastAsia="Times" w:cs="Arial"/>
                <w:sz w:val="18"/>
                <w:szCs w:val="18"/>
              </w:rPr>
              <w:t> Start reading log</w:t>
            </w:r>
          </w:p>
        </w:tc>
      </w:tr>
      <w:tr w:rsidR="00623D79" w:rsidRPr="006E2F50" w14:paraId="13BAA070"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13E7F970" w14:textId="77777777" w:rsidR="00623D79" w:rsidRPr="006E2F50" w:rsidRDefault="00623D79" w:rsidP="00ED43AB">
            <w:pPr>
              <w:rPr>
                <w:rFonts w:eastAsia="Times" w:cs="Arial"/>
                <w:sz w:val="18"/>
                <w:szCs w:val="18"/>
              </w:rPr>
            </w:pPr>
            <w:r w:rsidRPr="006E2F50">
              <w:rPr>
                <w:rFonts w:eastAsia="Times" w:cs="Arial"/>
                <w:sz w:val="18"/>
                <w:szCs w:val="18"/>
              </w:rPr>
              <w:t>2</w:t>
            </w:r>
          </w:p>
        </w:tc>
        <w:tc>
          <w:tcPr>
            <w:cnfStyle w:val="000010000000" w:firstRow="0" w:lastRow="0" w:firstColumn="0" w:lastColumn="0" w:oddVBand="1" w:evenVBand="0" w:oddHBand="0" w:evenHBand="0" w:firstRowFirstColumn="0" w:firstRowLastColumn="0" w:lastRowFirstColumn="0" w:lastRowLastColumn="0"/>
            <w:tcW w:w="5130" w:type="dxa"/>
          </w:tcPr>
          <w:p w14:paraId="4558EBFE" w14:textId="77777777" w:rsidR="00623D79" w:rsidRPr="006E2F50" w:rsidRDefault="00623D79" w:rsidP="00ED43AB">
            <w:pPr>
              <w:rPr>
                <w:rFonts w:eastAsia="Times" w:cs="Arial"/>
                <w:b/>
                <w:sz w:val="18"/>
                <w:szCs w:val="18"/>
              </w:rPr>
            </w:pPr>
            <w:r w:rsidRPr="006E2F50">
              <w:rPr>
                <w:rFonts w:eastAsia="Times" w:cs="Arial"/>
                <w:b/>
                <w:sz w:val="18"/>
                <w:szCs w:val="18"/>
              </w:rPr>
              <w:t>Global Movements Among the Urban Poor</w:t>
            </w:r>
          </w:p>
          <w:p w14:paraId="7F6252D9" w14:textId="77777777" w:rsidR="00623D79" w:rsidRPr="006E2F50" w:rsidRDefault="00000000" w:rsidP="00ED43AB">
            <w:pPr>
              <w:rPr>
                <w:rFonts w:eastAsia="Times" w:cs="Arial"/>
                <w:sz w:val="18"/>
                <w:szCs w:val="18"/>
              </w:rPr>
            </w:pPr>
            <w:hyperlink r:id="rId18" w:history="1">
              <w:r w:rsidR="00623D79" w:rsidRPr="006E2F50">
                <w:rPr>
                  <w:rStyle w:val="Hyperlink"/>
                  <w:rFonts w:eastAsia="Times" w:cs="Arial"/>
                  <w:sz w:val="18"/>
                  <w:szCs w:val="18"/>
                </w:rPr>
                <w:t>The Frontier has Moved</w:t>
              </w:r>
            </w:hyperlink>
          </w:p>
          <w:p w14:paraId="7A115E64" w14:textId="77777777" w:rsidR="00623D79" w:rsidRPr="006E2F50" w:rsidRDefault="00000000" w:rsidP="00ED43AB">
            <w:pPr>
              <w:rPr>
                <w:rFonts w:eastAsia="Times" w:cs="Arial"/>
                <w:sz w:val="18"/>
                <w:szCs w:val="18"/>
              </w:rPr>
            </w:pPr>
            <w:hyperlink r:id="rId19" w:history="1">
              <w:r w:rsidR="00623D79" w:rsidRPr="006E2F50">
                <w:rPr>
                  <w:rStyle w:val="Hyperlink"/>
                  <w:rFonts w:eastAsia="Times" w:cs="Arial"/>
                  <w:sz w:val="18"/>
                  <w:szCs w:val="18"/>
                </w:rPr>
                <w:t>Squatters the Most Responsive Bloc</w:t>
              </w:r>
            </w:hyperlink>
          </w:p>
        </w:tc>
        <w:tc>
          <w:tcPr>
            <w:tcW w:w="0" w:type="dxa"/>
          </w:tcPr>
          <w:p w14:paraId="075F236F"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w:t>
            </w:r>
          </w:p>
          <w:p w14:paraId="67DF0B99" w14:textId="77777777" w:rsidR="00623D79" w:rsidRPr="006E2F50" w:rsidRDefault="00623D79" w:rsidP="00ED43AB">
            <w:pPr>
              <w:numPr>
                <w:ilvl w:val="0"/>
                <w:numId w:val="2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(2004) </w:t>
            </w:r>
            <w:hyperlink r:id="rId20" w:history="1">
              <w:r w:rsidRPr="006E2F50">
                <w:rPr>
                  <w:rStyle w:val="Hyperlink"/>
                  <w:rFonts w:eastAsia="Times" w:cs="Arial"/>
                  <w:sz w:val="18"/>
                  <w:szCs w:val="18"/>
                </w:rPr>
                <w:t>The City Beckons</w:t>
              </w:r>
            </w:hyperlink>
            <w:r w:rsidRPr="006E2F50">
              <w:rPr>
                <w:rFonts w:eastAsia="Times" w:cs="Arial"/>
                <w:sz w:val="18"/>
                <w:szCs w:val="18"/>
              </w:rPr>
              <w:t xml:space="preserve">, </w:t>
            </w:r>
            <w:hyperlink r:id="rId21" w:history="1">
              <w:r w:rsidRPr="006E2F50">
                <w:rPr>
                  <w:rStyle w:val="Hyperlink"/>
                  <w:rFonts w:eastAsia="Times" w:cs="Arial"/>
                  <w:sz w:val="18"/>
                  <w:szCs w:val="18"/>
                </w:rPr>
                <w:t>Where are the Churches Among the Poor</w:t>
              </w:r>
            </w:hyperlink>
            <w:r w:rsidRPr="006E2F50">
              <w:rPr>
                <w:rFonts w:eastAsia="Times" w:cs="Arial"/>
                <w:i/>
                <w:sz w:val="18"/>
                <w:szCs w:val="18"/>
              </w:rPr>
              <w:t>.  Cry of the Urban Poor.</w:t>
            </w:r>
            <w:r w:rsidRPr="006E2F50">
              <w:rPr>
                <w:rFonts w:eastAsia="Times" w:cs="Arial"/>
                <w:sz w:val="18"/>
                <w:szCs w:val="18"/>
              </w:rPr>
              <w:t xml:space="preserve"> Authentic.</w:t>
            </w:r>
          </w:p>
        </w:tc>
        <w:tc>
          <w:tcPr>
            <w:cnfStyle w:val="000010000000" w:firstRow="0" w:lastRow="0" w:firstColumn="0" w:lastColumn="0" w:oddVBand="1" w:evenVBand="0" w:oddHBand="0" w:evenHBand="0" w:firstRowFirstColumn="0" w:firstRowLastColumn="0" w:lastRowFirstColumn="0" w:lastRowLastColumn="0"/>
            <w:tcW w:w="0" w:type="dxa"/>
          </w:tcPr>
          <w:p w14:paraId="72CCE836" w14:textId="77777777" w:rsidR="00623D79" w:rsidRPr="006E2F50" w:rsidRDefault="00623D79" w:rsidP="00ED43AB">
            <w:pPr>
              <w:rPr>
                <w:rFonts w:eastAsia="Times" w:cs="Arial"/>
                <w:sz w:val="18"/>
                <w:szCs w:val="18"/>
              </w:rPr>
            </w:pPr>
            <w:r w:rsidRPr="006E2F50">
              <w:rPr>
                <w:rFonts w:eastAsia="Times" w:cs="Arial"/>
                <w:sz w:val="18"/>
                <w:szCs w:val="18"/>
              </w:rPr>
              <w:t xml:space="preserve"> Find graphical templates for </w:t>
            </w:r>
            <w:proofErr w:type="spellStart"/>
            <w:r w:rsidRPr="006E2F50">
              <w:rPr>
                <w:rFonts w:eastAsia="Times" w:cs="Arial"/>
                <w:sz w:val="18"/>
                <w:szCs w:val="18"/>
              </w:rPr>
              <w:t>Proj</w:t>
            </w:r>
            <w:proofErr w:type="spellEnd"/>
            <w:r w:rsidRPr="006E2F50">
              <w:rPr>
                <w:rFonts w:eastAsia="Times" w:cs="Arial"/>
                <w:sz w:val="18"/>
                <w:szCs w:val="18"/>
              </w:rPr>
              <w:t xml:space="preserve"> 2 and 4</w:t>
            </w:r>
          </w:p>
          <w:p w14:paraId="39F55495"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4.1:</w:t>
            </w:r>
            <w:r w:rsidRPr="006E2F50">
              <w:rPr>
                <w:rFonts w:eastAsia="Times" w:cs="Arial"/>
                <w:sz w:val="18"/>
                <w:szCs w:val="18"/>
              </w:rPr>
              <w:t xml:space="preserve"> Work with a group of people in a slum to draw or make a model of their ideal community. Reflect with them on Rev 21. Write a </w:t>
            </w:r>
            <w:proofErr w:type="gramStart"/>
            <w:r w:rsidRPr="006E2F50">
              <w:rPr>
                <w:rFonts w:eastAsia="Times" w:cs="Arial"/>
                <w:sz w:val="18"/>
                <w:szCs w:val="18"/>
              </w:rPr>
              <w:t>1 page</w:t>
            </w:r>
            <w:proofErr w:type="gramEnd"/>
            <w:r w:rsidRPr="006E2F50">
              <w:rPr>
                <w:rFonts w:eastAsia="Times" w:cs="Arial"/>
                <w:sz w:val="18"/>
                <w:szCs w:val="18"/>
              </w:rPr>
              <w:t xml:space="preserve"> summary of what you learned.</w:t>
            </w:r>
          </w:p>
        </w:tc>
      </w:tr>
      <w:tr w:rsidR="00623D79" w:rsidRPr="006E2F50" w14:paraId="012AE75A" w14:textId="77777777" w:rsidTr="057FC9E3">
        <w:trPr>
          <w:cnfStyle w:val="000000100000" w:firstRow="0" w:lastRow="0" w:firstColumn="0" w:lastColumn="0" w:oddVBand="0" w:evenVBand="0" w:oddHBand="1" w:evenHBand="0" w:firstRowFirstColumn="0" w:firstRowLastColumn="0" w:lastRowFirstColumn="0" w:lastRowLastColumn="0"/>
          <w:trHeight w:val="2030"/>
        </w:trPr>
        <w:tc>
          <w:tcPr>
            <w:cnfStyle w:val="001000000000" w:firstRow="0" w:lastRow="0" w:firstColumn="1" w:lastColumn="0" w:oddVBand="0" w:evenVBand="0" w:oddHBand="0" w:evenHBand="0" w:firstRowFirstColumn="0" w:firstRowLastColumn="0" w:lastRowFirstColumn="0" w:lastRowLastColumn="0"/>
            <w:tcW w:w="715" w:type="dxa"/>
          </w:tcPr>
          <w:p w14:paraId="79A9A706" w14:textId="77777777" w:rsidR="00623D79" w:rsidRPr="006E2F50" w:rsidRDefault="00623D79" w:rsidP="00ED43AB">
            <w:pPr>
              <w:rPr>
                <w:rFonts w:eastAsia="Times" w:cs="Arial"/>
                <w:sz w:val="18"/>
                <w:szCs w:val="18"/>
              </w:rPr>
            </w:pPr>
            <w:r w:rsidRPr="006E2F50">
              <w:rPr>
                <w:rFonts w:eastAsia="Times" w:cs="Arial"/>
                <w:sz w:val="18"/>
                <w:szCs w:val="18"/>
              </w:rPr>
              <w:lastRenderedPageBreak/>
              <w:t>2</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7C79962D" w14:textId="77777777" w:rsidR="00623D79" w:rsidRPr="006E2F50" w:rsidRDefault="00623D79" w:rsidP="00ED43AB">
            <w:pPr>
              <w:rPr>
                <w:rFonts w:eastAsia="Times" w:cs="Arial"/>
                <w:b/>
                <w:sz w:val="18"/>
                <w:szCs w:val="18"/>
              </w:rPr>
            </w:pPr>
            <w:r w:rsidRPr="006E2F50">
              <w:rPr>
                <w:rFonts w:eastAsia="Times" w:cs="Arial"/>
                <w:b/>
                <w:sz w:val="18"/>
                <w:szCs w:val="18"/>
              </w:rPr>
              <w:t xml:space="preserve">Urban Studies </w:t>
            </w:r>
          </w:p>
          <w:p w14:paraId="5F832612" w14:textId="77777777" w:rsidR="00623D79" w:rsidRPr="006E2F50" w:rsidRDefault="00623D79" w:rsidP="00ED43AB">
            <w:pPr>
              <w:numPr>
                <w:ilvl w:val="0"/>
                <w:numId w:val="27"/>
              </w:numPr>
              <w:rPr>
                <w:rFonts w:eastAsia="Times" w:cs="Arial"/>
                <w:sz w:val="18"/>
                <w:szCs w:val="18"/>
              </w:rPr>
            </w:pPr>
            <w:r w:rsidRPr="006E2F50">
              <w:rPr>
                <w:rFonts w:eastAsia="Times" w:cs="Arial"/>
                <w:sz w:val="18"/>
                <w:szCs w:val="18"/>
              </w:rPr>
              <w:t>Cities as Systems</w:t>
            </w:r>
          </w:p>
          <w:p w14:paraId="455865C4" w14:textId="77777777" w:rsidR="00623D79" w:rsidRPr="006E2F50" w:rsidRDefault="00000000" w:rsidP="00ED43AB">
            <w:pPr>
              <w:numPr>
                <w:ilvl w:val="0"/>
                <w:numId w:val="27"/>
              </w:numPr>
              <w:rPr>
                <w:rFonts w:eastAsia="Times" w:cs="Arial"/>
                <w:sz w:val="18"/>
                <w:szCs w:val="18"/>
              </w:rPr>
            </w:pPr>
            <w:hyperlink r:id="rId22" w:history="1">
              <w:r w:rsidR="00623D79" w:rsidRPr="006E2F50">
                <w:rPr>
                  <w:rStyle w:val="Hyperlink"/>
                  <w:rFonts w:eastAsia="Times" w:cs="Arial"/>
                  <w:sz w:val="18"/>
                  <w:szCs w:val="18"/>
                </w:rPr>
                <w:t>The Nature of Cities</w:t>
              </w:r>
            </w:hyperlink>
          </w:p>
          <w:p w14:paraId="6B44F940" w14:textId="77777777" w:rsidR="00623D79" w:rsidRPr="006E2F50" w:rsidRDefault="00000000" w:rsidP="00ED43AB">
            <w:pPr>
              <w:numPr>
                <w:ilvl w:val="0"/>
                <w:numId w:val="27"/>
              </w:numPr>
              <w:rPr>
                <w:rFonts w:eastAsia="Times" w:cs="Arial"/>
                <w:sz w:val="18"/>
                <w:szCs w:val="18"/>
              </w:rPr>
            </w:pPr>
            <w:hyperlink r:id="rId23" w:history="1">
              <w:r w:rsidR="00623D79" w:rsidRPr="006E2F50">
                <w:rPr>
                  <w:rStyle w:val="Hyperlink"/>
                  <w:rFonts w:eastAsia="Times" w:cs="Arial"/>
                  <w:sz w:val="18"/>
                  <w:szCs w:val="18"/>
                </w:rPr>
                <w:t>Historical Development</w:t>
              </w:r>
            </w:hyperlink>
            <w:hyperlink r:id="rId24" w:history="1">
              <w:r w:rsidR="00623D79" w:rsidRPr="006E2F50">
                <w:rPr>
                  <w:rStyle w:val="Hyperlink"/>
                  <w:rFonts w:eastAsia="Times" w:cs="Arial"/>
                  <w:sz w:val="18"/>
                  <w:szCs w:val="18"/>
                </w:rPr>
                <w:t xml:space="preserve"> of Cities</w:t>
              </w:r>
            </w:hyperlink>
          </w:p>
          <w:p w14:paraId="501AFF6A" w14:textId="77777777" w:rsidR="00623D79" w:rsidRPr="006E2F50" w:rsidRDefault="00623D79" w:rsidP="00ED43AB">
            <w:pPr>
              <w:rPr>
                <w:rFonts w:eastAsia="Times" w:cs="Arial"/>
                <w:sz w:val="18"/>
                <w:szCs w:val="18"/>
              </w:rPr>
            </w:pPr>
          </w:p>
        </w:tc>
        <w:tc>
          <w:tcPr>
            <w:tcW w:w="0" w:type="dxa"/>
          </w:tcPr>
          <w:p w14:paraId="36C56664"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Read one or two of:</w:t>
            </w:r>
          </w:p>
          <w:p w14:paraId="4DF5DED9" w14:textId="77777777" w:rsidR="00623D79" w:rsidRPr="006E2F50" w:rsidRDefault="00623D79" w:rsidP="00ED43AB">
            <w:pPr>
              <w:numPr>
                <w:ilvl w:val="0"/>
                <w:numId w:val="27"/>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Gulick, John. Evolution. </w:t>
            </w:r>
            <w:r w:rsidRPr="006E2F50">
              <w:rPr>
                <w:rFonts w:eastAsia="Times" w:cs="Arial"/>
                <w:i/>
                <w:sz w:val="18"/>
                <w:szCs w:val="18"/>
              </w:rPr>
              <w:t>Humanity of Cities,</w:t>
            </w:r>
            <w:r w:rsidRPr="006E2F50">
              <w:rPr>
                <w:rFonts w:eastAsia="Times" w:cs="Arial"/>
                <w:sz w:val="18"/>
                <w:szCs w:val="18"/>
              </w:rPr>
              <w:t xml:space="preserve"> 67-114. (</w:t>
            </w:r>
            <w:proofErr w:type="gramStart"/>
            <w:r w:rsidRPr="006E2F50">
              <w:rPr>
                <w:rFonts w:eastAsia="Times" w:cs="Arial"/>
                <w:sz w:val="18"/>
                <w:szCs w:val="18"/>
              </w:rPr>
              <w:t>to</w:t>
            </w:r>
            <w:proofErr w:type="gramEnd"/>
            <w:r w:rsidRPr="006E2F50">
              <w:rPr>
                <w:rFonts w:eastAsia="Times" w:cs="Arial"/>
                <w:sz w:val="18"/>
                <w:szCs w:val="18"/>
              </w:rPr>
              <w:t xml:space="preserve"> be scanned)</w:t>
            </w:r>
          </w:p>
          <w:p w14:paraId="6C730079" w14:textId="77777777" w:rsidR="00623D79" w:rsidRPr="006E2F50" w:rsidRDefault="00623D79" w:rsidP="00ED43AB">
            <w:pPr>
              <w:numPr>
                <w:ilvl w:val="0"/>
                <w:numId w:val="27"/>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Gideon Sjoberg. (1996) The </w:t>
            </w:r>
            <w:proofErr w:type="spellStart"/>
            <w:r w:rsidRPr="006E2F50">
              <w:rPr>
                <w:rFonts w:eastAsia="Times" w:cs="Arial"/>
                <w:sz w:val="18"/>
                <w:szCs w:val="18"/>
              </w:rPr>
              <w:t>Preindustral</w:t>
            </w:r>
            <w:proofErr w:type="spellEnd"/>
            <w:r w:rsidRPr="006E2F50">
              <w:rPr>
                <w:rFonts w:eastAsia="Times" w:cs="Arial"/>
                <w:sz w:val="18"/>
                <w:szCs w:val="18"/>
              </w:rPr>
              <w:t xml:space="preserve"> City. </w:t>
            </w:r>
            <w:proofErr w:type="spellStart"/>
            <w:r w:rsidRPr="006E2F50">
              <w:rPr>
                <w:rFonts w:eastAsia="Times" w:cs="Arial"/>
                <w:sz w:val="18"/>
                <w:szCs w:val="18"/>
              </w:rPr>
              <w:t>Gmelch</w:t>
            </w:r>
            <w:proofErr w:type="spellEnd"/>
            <w:r w:rsidRPr="006E2F50">
              <w:rPr>
                <w:rFonts w:eastAsia="Times" w:cs="Arial"/>
                <w:sz w:val="18"/>
                <w:szCs w:val="18"/>
              </w:rPr>
              <w:t xml:space="preserve"> and Zenner</w:t>
            </w:r>
            <w:r w:rsidRPr="006E2F50">
              <w:rPr>
                <w:rFonts w:eastAsia="Times" w:cs="Arial"/>
                <w:i/>
                <w:sz w:val="18"/>
                <w:szCs w:val="18"/>
              </w:rPr>
              <w:t>, Urban Life: Readings in Urban Anthropology.</w:t>
            </w:r>
            <w:r w:rsidRPr="006E2F50">
              <w:rPr>
                <w:rFonts w:eastAsia="Times" w:cs="Arial"/>
                <w:sz w:val="18"/>
                <w:szCs w:val="18"/>
              </w:rPr>
              <w:t xml:space="preserve"> pp 82-103. (scanned)</w:t>
            </w:r>
          </w:p>
          <w:p w14:paraId="12E61367" w14:textId="77777777" w:rsidR="00623D79" w:rsidRPr="006E2F50" w:rsidRDefault="00623D79" w:rsidP="00ED43AB">
            <w:pPr>
              <w:numPr>
                <w:ilvl w:val="0"/>
                <w:numId w:val="27"/>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Landry, Charles. (2006) The Management of Fragility: Creativity and the City. </w:t>
            </w:r>
            <w:r w:rsidRPr="006E2F50">
              <w:rPr>
                <w:rFonts w:eastAsia="Times" w:cs="Arial"/>
                <w:i/>
                <w:sz w:val="18"/>
                <w:szCs w:val="18"/>
              </w:rPr>
              <w:t>The Art of City Making</w:t>
            </w:r>
            <w:r w:rsidRPr="006E2F50">
              <w:rPr>
                <w:rFonts w:eastAsia="Times" w:cs="Arial"/>
                <w:sz w:val="18"/>
                <w:szCs w:val="18"/>
              </w:rPr>
              <w:t>. pp. 385-404. (Scanned)</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F830A32" w14:textId="77777777" w:rsidR="00623D79" w:rsidRPr="006E2F50" w:rsidRDefault="00623D79" w:rsidP="00ED43AB">
            <w:pPr>
              <w:rPr>
                <w:rFonts w:eastAsia="Times" w:cs="Arial"/>
                <w:sz w:val="18"/>
                <w:szCs w:val="18"/>
              </w:rPr>
            </w:pPr>
          </w:p>
        </w:tc>
      </w:tr>
      <w:tr w:rsidR="00623D79" w:rsidRPr="006E2F50" w14:paraId="1AC15801"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65FA0A3C" w14:textId="77777777" w:rsidR="00623D79" w:rsidRPr="006E2F50" w:rsidRDefault="00623D79" w:rsidP="00ED43AB">
            <w:pPr>
              <w:rPr>
                <w:rFonts w:eastAsia="Times" w:cs="Arial"/>
                <w:sz w:val="18"/>
                <w:szCs w:val="18"/>
              </w:rPr>
            </w:pPr>
            <w:r w:rsidRPr="006E2F50">
              <w:rPr>
                <w:rFonts w:eastAsia="Times" w:cs="Arial"/>
                <w:sz w:val="18"/>
                <w:szCs w:val="18"/>
              </w:rPr>
              <w:t> 3</w:t>
            </w:r>
          </w:p>
        </w:tc>
        <w:tc>
          <w:tcPr>
            <w:cnfStyle w:val="000010000000" w:firstRow="0" w:lastRow="0" w:firstColumn="0" w:lastColumn="0" w:oddVBand="1" w:evenVBand="0" w:oddHBand="0" w:evenHBand="0" w:firstRowFirstColumn="0" w:firstRowLastColumn="0" w:lastRowFirstColumn="0" w:lastRowLastColumn="0"/>
            <w:tcW w:w="5130" w:type="dxa"/>
          </w:tcPr>
          <w:p w14:paraId="446795E3" w14:textId="77777777" w:rsidR="00623D79" w:rsidRPr="006E2F50" w:rsidRDefault="00623D79" w:rsidP="00ED43AB">
            <w:pPr>
              <w:rPr>
                <w:rFonts w:eastAsia="Times" w:cs="Arial"/>
                <w:b/>
                <w:sz w:val="18"/>
                <w:szCs w:val="18"/>
              </w:rPr>
            </w:pPr>
            <w:r w:rsidRPr="006E2F50">
              <w:rPr>
                <w:rFonts w:eastAsia="Times" w:cs="Arial"/>
                <w:b/>
                <w:sz w:val="18"/>
                <w:szCs w:val="18"/>
              </w:rPr>
              <w:t>Biblical Studies: The Garden the City</w:t>
            </w:r>
          </w:p>
          <w:p w14:paraId="54EDEE98" w14:textId="77777777" w:rsidR="00623D79" w:rsidRPr="006E2F50" w:rsidRDefault="00623D79" w:rsidP="00ED43AB">
            <w:pPr>
              <w:rPr>
                <w:rFonts w:eastAsia="Times" w:cs="Arial"/>
                <w:sz w:val="18"/>
                <w:szCs w:val="18"/>
              </w:rPr>
            </w:pPr>
            <w:r w:rsidRPr="006E2F50">
              <w:rPr>
                <w:rFonts w:eastAsia="Times" w:cs="Arial"/>
                <w:sz w:val="18"/>
                <w:szCs w:val="18"/>
              </w:rPr>
              <w:t>Lim, David. (2000).</w:t>
            </w:r>
            <w:hyperlink r:id="rId25" w:history="1">
              <w:r w:rsidRPr="006E2F50">
                <w:rPr>
                  <w:rStyle w:val="Hyperlink"/>
                  <w:rFonts w:eastAsia="Times" w:cs="Arial"/>
                  <w:sz w:val="18"/>
                  <w:szCs w:val="18"/>
                </w:rPr>
                <w:t>City in the Bible</w:t>
              </w:r>
            </w:hyperlink>
            <w:r w:rsidRPr="006E2F50">
              <w:rPr>
                <w:rFonts w:eastAsia="Times" w:cs="Arial"/>
                <w:sz w:val="18"/>
                <w:szCs w:val="18"/>
              </w:rPr>
              <w:t>  (edit)</w:t>
            </w:r>
          </w:p>
          <w:p w14:paraId="46E721D9" w14:textId="77777777" w:rsidR="00623D79" w:rsidRPr="006E2F50" w:rsidRDefault="00623D79" w:rsidP="00ED43AB">
            <w:pPr>
              <w:rPr>
                <w:rFonts w:eastAsia="Times" w:cs="Arial"/>
                <w:sz w:val="18"/>
                <w:szCs w:val="18"/>
              </w:rPr>
            </w:pPr>
          </w:p>
          <w:p w14:paraId="2C0A5980" w14:textId="77777777" w:rsidR="00623D79" w:rsidRPr="006E2F50" w:rsidRDefault="00623D79" w:rsidP="00ED43AB">
            <w:pPr>
              <w:rPr>
                <w:rFonts w:eastAsia="Times" w:cs="Arial"/>
                <w:b/>
                <w:sz w:val="18"/>
                <w:szCs w:val="18"/>
              </w:rPr>
            </w:pPr>
            <w:r w:rsidRPr="006E2F50">
              <w:rPr>
                <w:rFonts w:eastAsia="Times" w:cs="Arial"/>
                <w:b/>
                <w:sz w:val="18"/>
                <w:szCs w:val="18"/>
              </w:rPr>
              <w:t>Urban Theology</w:t>
            </w:r>
          </w:p>
          <w:p w14:paraId="24184AE9" w14:textId="77777777" w:rsidR="00623D79" w:rsidRPr="006E2F50" w:rsidRDefault="00623D79" w:rsidP="00ED43AB">
            <w:pPr>
              <w:numPr>
                <w:ilvl w:val="0"/>
                <w:numId w:val="36"/>
              </w:numPr>
              <w:rPr>
                <w:rFonts w:eastAsia="Times" w:cs="Arial"/>
                <w:sz w:val="18"/>
                <w:szCs w:val="18"/>
              </w:rPr>
            </w:pPr>
            <w:r w:rsidRPr="006E2F50">
              <w:rPr>
                <w:rFonts w:eastAsia="Times" w:cs="Arial"/>
                <w:sz w:val="18"/>
                <w:szCs w:val="18"/>
              </w:rPr>
              <w:t>Six Fulcra for Urban Poor Theologies</w:t>
            </w:r>
          </w:p>
          <w:p w14:paraId="52FE8417" w14:textId="77777777" w:rsidR="00623D79" w:rsidRPr="006E2F50" w:rsidRDefault="00623D79" w:rsidP="00ED43AB">
            <w:pPr>
              <w:numPr>
                <w:ilvl w:val="0"/>
                <w:numId w:val="36"/>
              </w:numPr>
              <w:rPr>
                <w:rFonts w:eastAsia="Times" w:cs="Arial"/>
                <w:sz w:val="18"/>
                <w:szCs w:val="18"/>
              </w:rPr>
            </w:pPr>
            <w:r w:rsidRPr="006E2F50">
              <w:rPr>
                <w:rFonts w:eastAsia="Times" w:cs="Arial"/>
                <w:sz w:val="18"/>
                <w:szCs w:val="18"/>
              </w:rPr>
              <w:t>Story-Telling Theology (if not previously covered in TUL500)</w:t>
            </w:r>
          </w:p>
          <w:p w14:paraId="091E5015" w14:textId="77777777" w:rsidR="00623D79" w:rsidRPr="006E2F50" w:rsidRDefault="00623D79" w:rsidP="00ED43AB">
            <w:pPr>
              <w:numPr>
                <w:ilvl w:val="0"/>
                <w:numId w:val="36"/>
              </w:numPr>
              <w:rPr>
                <w:rFonts w:eastAsia="Times" w:cs="Arial"/>
                <w:sz w:val="18"/>
                <w:szCs w:val="18"/>
              </w:rPr>
            </w:pPr>
            <w:r w:rsidRPr="006E2F50">
              <w:rPr>
                <w:rFonts w:eastAsia="Times" w:cs="Arial"/>
                <w:sz w:val="18"/>
                <w:szCs w:val="18"/>
              </w:rPr>
              <w:t>Developing a Story for Class</w:t>
            </w:r>
          </w:p>
          <w:p w14:paraId="6AF2F46B" w14:textId="77777777" w:rsidR="00623D79" w:rsidRPr="006E2F50" w:rsidRDefault="00623D79" w:rsidP="00ED43AB">
            <w:pPr>
              <w:numPr>
                <w:ilvl w:val="0"/>
                <w:numId w:val="36"/>
              </w:numPr>
              <w:rPr>
                <w:rFonts w:eastAsia="Times" w:cs="Arial"/>
                <w:sz w:val="18"/>
                <w:szCs w:val="18"/>
              </w:rPr>
            </w:pPr>
            <w:r w:rsidRPr="006E2F50">
              <w:rPr>
                <w:rFonts w:eastAsia="Times" w:cs="Arial"/>
                <w:sz w:val="18"/>
                <w:szCs w:val="18"/>
              </w:rPr>
              <w:t>The Turtle and The Monkey - an example of cultural storytelling</w:t>
            </w:r>
          </w:p>
          <w:p w14:paraId="05978EF5" w14:textId="77777777" w:rsidR="00623D79" w:rsidRPr="006E2F50" w:rsidRDefault="00623D79" w:rsidP="00ED43AB">
            <w:pPr>
              <w:rPr>
                <w:rFonts w:eastAsia="Times" w:cs="Arial"/>
                <w:sz w:val="18"/>
                <w:szCs w:val="18"/>
              </w:rPr>
            </w:pPr>
            <w:r w:rsidRPr="006E2F50">
              <w:rPr>
                <w:rFonts w:eastAsia="Times" w:cs="Arial"/>
                <w:sz w:val="18"/>
                <w:szCs w:val="18"/>
              </w:rPr>
              <w:t>Rejection of Reductionism</w:t>
            </w:r>
          </w:p>
          <w:p w14:paraId="2253F7A4" w14:textId="77777777" w:rsidR="00623D79" w:rsidRPr="006E2F50" w:rsidRDefault="00623D79" w:rsidP="00ED43AB">
            <w:pPr>
              <w:rPr>
                <w:rFonts w:eastAsia="Times" w:cs="Arial"/>
                <w:sz w:val="18"/>
                <w:szCs w:val="18"/>
              </w:rPr>
            </w:pPr>
          </w:p>
          <w:p w14:paraId="0A500F9F" w14:textId="77777777" w:rsidR="00623D79" w:rsidRPr="006E2F50" w:rsidRDefault="00623D79" w:rsidP="00ED43AB">
            <w:pPr>
              <w:rPr>
                <w:rFonts w:eastAsia="Times" w:cs="Arial"/>
                <w:sz w:val="18"/>
                <w:szCs w:val="18"/>
              </w:rPr>
            </w:pPr>
          </w:p>
          <w:p w14:paraId="3C73ED5A" w14:textId="77777777" w:rsidR="00623D79" w:rsidRPr="006E2F50" w:rsidRDefault="00623D79" w:rsidP="00ED43AB">
            <w:pPr>
              <w:rPr>
                <w:rFonts w:eastAsia="Times" w:cs="Arial"/>
                <w:sz w:val="18"/>
                <w:szCs w:val="18"/>
              </w:rPr>
            </w:pPr>
          </w:p>
          <w:p w14:paraId="46655E13" w14:textId="77777777" w:rsidR="00623D79" w:rsidRPr="006E2F50" w:rsidRDefault="00623D79" w:rsidP="00ED43AB">
            <w:pPr>
              <w:rPr>
                <w:rFonts w:eastAsia="Times" w:cs="Arial"/>
                <w:sz w:val="18"/>
                <w:szCs w:val="18"/>
              </w:rPr>
            </w:pPr>
            <w:r w:rsidRPr="006E2F50">
              <w:rPr>
                <w:rFonts w:eastAsia="Times" w:cs="Arial"/>
                <w:sz w:val="18"/>
                <w:szCs w:val="18"/>
              </w:rPr>
              <w:t> </w:t>
            </w:r>
          </w:p>
        </w:tc>
        <w:tc>
          <w:tcPr>
            <w:tcW w:w="0" w:type="dxa"/>
          </w:tcPr>
          <w:p w14:paraId="39D6EA93"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 one or two of:</w:t>
            </w:r>
          </w:p>
          <w:p w14:paraId="04F1E3EB"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Ellul, From Eden to Jerusalem. </w:t>
            </w:r>
            <w:r w:rsidRPr="006E2F50">
              <w:rPr>
                <w:rFonts w:eastAsia="Times" w:cs="Arial"/>
                <w:i/>
                <w:sz w:val="18"/>
                <w:szCs w:val="18"/>
              </w:rPr>
              <w:t>The Meaning of the City,</w:t>
            </w:r>
            <w:r w:rsidRPr="006E2F50">
              <w:rPr>
                <w:rFonts w:eastAsia="Times" w:cs="Arial"/>
                <w:sz w:val="18"/>
                <w:szCs w:val="18"/>
              </w:rPr>
              <w:t xml:space="preserve"> pp.173-196 (in </w:t>
            </w:r>
            <w:proofErr w:type="spellStart"/>
            <w:r w:rsidRPr="006E2F50">
              <w:rPr>
                <w:rFonts w:eastAsia="Times" w:cs="Arial"/>
                <w:sz w:val="18"/>
                <w:szCs w:val="18"/>
              </w:rPr>
              <w:t>dropbox</w:t>
            </w:r>
            <w:proofErr w:type="spellEnd"/>
            <w:r w:rsidRPr="006E2F50">
              <w:rPr>
                <w:rFonts w:eastAsia="Times" w:cs="Arial"/>
                <w:sz w:val="18"/>
                <w:szCs w:val="18"/>
              </w:rPr>
              <w:t>)</w:t>
            </w:r>
          </w:p>
          <w:p w14:paraId="4EC17208"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Conn. (1992). Genesis as Urban Prologue. Roger Greenway (Ed.), </w:t>
            </w:r>
            <w:r w:rsidRPr="006E2F50">
              <w:rPr>
                <w:rFonts w:eastAsia="Times" w:cs="Arial"/>
                <w:i/>
                <w:sz w:val="18"/>
                <w:szCs w:val="18"/>
              </w:rPr>
              <w:t>Discipling the City.</w:t>
            </w:r>
            <w:r w:rsidRPr="006E2F50">
              <w:rPr>
                <w:rFonts w:eastAsia="Times" w:cs="Arial"/>
                <w:sz w:val="18"/>
                <w:szCs w:val="18"/>
              </w:rPr>
              <w:t xml:space="preserve">  (</w:t>
            </w:r>
            <w:proofErr w:type="gramStart"/>
            <w:r w:rsidRPr="006E2F50">
              <w:rPr>
                <w:rFonts w:eastAsia="Times" w:cs="Arial"/>
                <w:sz w:val="18"/>
                <w:szCs w:val="18"/>
              </w:rPr>
              <w:t>find</w:t>
            </w:r>
            <w:proofErr w:type="gramEnd"/>
            <w:r w:rsidRPr="006E2F50">
              <w:rPr>
                <w:rFonts w:eastAsia="Times" w:cs="Arial"/>
                <w:sz w:val="18"/>
                <w:szCs w:val="18"/>
              </w:rPr>
              <w:t xml:space="preserve"> or scan)</w:t>
            </w:r>
          </w:p>
          <w:p w14:paraId="6E407791"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 (1992). The Kingdom of God and the City of Man: A History of the City/ Church Dialogue. Roger Greenway (Ed.), </w:t>
            </w:r>
            <w:r w:rsidRPr="006E2F50">
              <w:rPr>
                <w:rFonts w:eastAsia="Times" w:cs="Arial"/>
                <w:i/>
                <w:sz w:val="18"/>
                <w:szCs w:val="18"/>
              </w:rPr>
              <w:t>Discipling the City.</w:t>
            </w:r>
            <w:r w:rsidRPr="006E2F50">
              <w:rPr>
                <w:rFonts w:eastAsia="Times" w:cs="Arial"/>
                <w:sz w:val="18"/>
                <w:szCs w:val="18"/>
              </w:rPr>
              <w:t xml:space="preserve"> </w:t>
            </w:r>
          </w:p>
          <w:p w14:paraId="3A37EDA3"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Bakke, Ray. (1997).  </w:t>
            </w:r>
            <w:r w:rsidRPr="006E2F50">
              <w:rPr>
                <w:rFonts w:eastAsia="Times" w:cs="Arial"/>
                <w:i/>
                <w:sz w:val="18"/>
                <w:szCs w:val="18"/>
              </w:rPr>
              <w:t xml:space="preserve">A Theology as Big as the </w:t>
            </w:r>
            <w:proofErr w:type="gramStart"/>
            <w:r w:rsidRPr="006E2F50">
              <w:rPr>
                <w:rFonts w:eastAsia="Times" w:cs="Arial"/>
                <w:i/>
                <w:sz w:val="18"/>
                <w:szCs w:val="18"/>
              </w:rPr>
              <w:t>City</w:t>
            </w:r>
            <w:r w:rsidRPr="006E2F50">
              <w:rPr>
                <w:rFonts w:eastAsia="Times" w:cs="Arial"/>
                <w:sz w:val="18"/>
                <w:szCs w:val="18"/>
              </w:rPr>
              <w:t xml:space="preserve">  first</w:t>
            </w:r>
            <w:proofErr w:type="gramEnd"/>
            <w:r w:rsidRPr="006E2F50">
              <w:rPr>
                <w:rFonts w:eastAsia="Times" w:cs="Arial"/>
                <w:sz w:val="18"/>
                <w:szCs w:val="18"/>
              </w:rPr>
              <w:t xml:space="preserve"> two chapters.</w:t>
            </w:r>
          </w:p>
          <w:p w14:paraId="0EA458B7"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George D Younger. </w:t>
            </w:r>
            <w:hyperlink r:id="rId26" w:history="1">
              <w:r w:rsidRPr="006E2F50">
                <w:rPr>
                  <w:rStyle w:val="Hyperlink"/>
                  <w:rFonts w:eastAsia="Times" w:cs="Arial"/>
                  <w:sz w:val="18"/>
                  <w:szCs w:val="18"/>
                </w:rPr>
                <w:t>The City of Man and the City of God: God and Social Reconstruction</w:t>
              </w:r>
            </w:hyperlink>
            <w:r w:rsidRPr="006E2F50">
              <w:rPr>
                <w:rFonts w:eastAsia="Times" w:cs="Arial"/>
                <w:sz w:val="18"/>
                <w:szCs w:val="18"/>
              </w:rPr>
              <w:t>  (edit)</w:t>
            </w:r>
          </w:p>
          <w:p w14:paraId="51EC176E" w14:textId="77777777" w:rsidR="00623D79" w:rsidRPr="006E2F50" w:rsidRDefault="00623D79" w:rsidP="00ED43AB">
            <w:pPr>
              <w:numPr>
                <w:ilvl w:val="0"/>
                <w:numId w:val="29"/>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Van Engen, Charles. (1996). What is Missions Theology? </w:t>
            </w:r>
            <w:r w:rsidRPr="006E2F50">
              <w:rPr>
                <w:rFonts w:eastAsia="Times" w:cs="Arial"/>
                <w:i/>
                <w:sz w:val="18"/>
                <w:szCs w:val="18"/>
              </w:rPr>
              <w:t>Mission on the Way: Issues in Mission Theology.</w:t>
            </w:r>
            <w:r w:rsidRPr="006E2F50">
              <w:rPr>
                <w:rFonts w:eastAsia="Times" w:cs="Arial"/>
                <w:sz w:val="18"/>
                <w:szCs w:val="18"/>
              </w:rPr>
              <w:t xml:space="preserve"> Grand Rapids, MI: Baker Book House. pp 17-31.</w:t>
            </w:r>
          </w:p>
        </w:tc>
        <w:tc>
          <w:tcPr>
            <w:cnfStyle w:val="000010000000" w:firstRow="0" w:lastRow="0" w:firstColumn="0" w:lastColumn="0" w:oddVBand="1" w:evenVBand="0" w:oddHBand="0" w:evenHBand="0" w:firstRowFirstColumn="0" w:firstRowLastColumn="0" w:lastRowFirstColumn="0" w:lastRowLastColumn="0"/>
            <w:tcW w:w="0" w:type="dxa"/>
          </w:tcPr>
          <w:p w14:paraId="694BC494" w14:textId="77777777" w:rsidR="00623D79" w:rsidRPr="006E2F50" w:rsidRDefault="00623D79" w:rsidP="00ED43AB">
            <w:pPr>
              <w:rPr>
                <w:rFonts w:eastAsia="Times" w:cs="Arial"/>
                <w:sz w:val="18"/>
                <w:szCs w:val="18"/>
              </w:rPr>
            </w:pPr>
            <w:r w:rsidRPr="006E2F50">
              <w:rPr>
                <w:rFonts w:eastAsia="Times" w:cs="Arial"/>
                <w:sz w:val="18"/>
                <w:szCs w:val="18"/>
              </w:rPr>
              <w:t> </w:t>
            </w:r>
            <w:proofErr w:type="spellStart"/>
            <w:r w:rsidRPr="006E2F50">
              <w:rPr>
                <w:rFonts w:eastAsia="Times" w:cs="Arial"/>
                <w:b/>
                <w:sz w:val="18"/>
                <w:szCs w:val="18"/>
              </w:rPr>
              <w:t>Proj</w:t>
            </w:r>
            <w:proofErr w:type="spellEnd"/>
            <w:r w:rsidRPr="006E2F50">
              <w:rPr>
                <w:rFonts w:eastAsia="Times" w:cs="Arial"/>
                <w:b/>
                <w:sz w:val="18"/>
                <w:szCs w:val="18"/>
              </w:rPr>
              <w:t xml:space="preserve"> 4.2:</w:t>
            </w:r>
            <w:r w:rsidRPr="006E2F50">
              <w:rPr>
                <w:rFonts w:eastAsia="Times" w:cs="Arial"/>
                <w:sz w:val="18"/>
                <w:szCs w:val="18"/>
              </w:rPr>
              <w:t xml:space="preserve"> Visit historical places of your city and construct the history of your city (macro)or Case study of the origin and growth of a particular urban poor community systems (</w:t>
            </w:r>
            <w:proofErr w:type="gramStart"/>
            <w:r w:rsidRPr="006E2F50">
              <w:rPr>
                <w:rFonts w:eastAsia="Times" w:cs="Arial"/>
                <w:sz w:val="18"/>
                <w:szCs w:val="18"/>
              </w:rPr>
              <w:t>micro)   </w:t>
            </w:r>
            <w:proofErr w:type="gramEnd"/>
            <w:r w:rsidRPr="006E2F50">
              <w:rPr>
                <w:rFonts w:eastAsia="Times" w:cs="Arial"/>
                <w:sz w:val="18"/>
                <w:szCs w:val="18"/>
              </w:rPr>
              <w:t xml:space="preserve"> Write a one page summary</w:t>
            </w:r>
          </w:p>
        </w:tc>
      </w:tr>
      <w:tr w:rsidR="00623D79" w:rsidRPr="006E2F50" w14:paraId="385F7438"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659E9F8" w14:textId="77777777" w:rsidR="00623D79" w:rsidRPr="006E2F50" w:rsidRDefault="00623D79" w:rsidP="00ED43AB">
            <w:pPr>
              <w:rPr>
                <w:rFonts w:eastAsia="Times" w:cs="Arial"/>
                <w:sz w:val="18"/>
                <w:szCs w:val="18"/>
              </w:rPr>
            </w:pPr>
            <w:r w:rsidRPr="006E2F50">
              <w:rPr>
                <w:rFonts w:eastAsia="Times" w:cs="Arial"/>
                <w:sz w:val="18"/>
                <w:szCs w:val="18"/>
              </w:rPr>
              <w:t>4</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42718D22" w14:textId="77777777" w:rsidR="00623D79" w:rsidRPr="006E2F50" w:rsidRDefault="00623D79" w:rsidP="00ED43AB">
            <w:pPr>
              <w:rPr>
                <w:rFonts w:eastAsia="Times" w:cs="Arial"/>
                <w:b/>
                <w:sz w:val="18"/>
                <w:szCs w:val="18"/>
              </w:rPr>
            </w:pPr>
            <w:r w:rsidRPr="006E2F50">
              <w:rPr>
                <w:rFonts w:eastAsia="Times" w:cs="Arial"/>
                <w:b/>
                <w:sz w:val="18"/>
                <w:szCs w:val="18"/>
              </w:rPr>
              <w:t>Urbanization: Global Growth of City Size &amp; Quality</w:t>
            </w:r>
          </w:p>
          <w:p w14:paraId="19403A7B" w14:textId="77777777" w:rsidR="00623D79" w:rsidRPr="006E2F50" w:rsidRDefault="00623D79" w:rsidP="00ED43AB">
            <w:pPr>
              <w:rPr>
                <w:rFonts w:eastAsia="Times" w:cs="Arial"/>
                <w:sz w:val="18"/>
                <w:szCs w:val="18"/>
              </w:rPr>
            </w:pPr>
          </w:p>
          <w:p w14:paraId="50102E17" w14:textId="77777777" w:rsidR="00623D79" w:rsidRPr="006E2F50" w:rsidRDefault="00000000" w:rsidP="00ED43AB">
            <w:pPr>
              <w:rPr>
                <w:rFonts w:eastAsia="Times" w:cs="Arial"/>
                <w:sz w:val="18"/>
                <w:szCs w:val="18"/>
              </w:rPr>
            </w:pPr>
            <w:hyperlink r:id="rId27" w:history="1">
              <w:r w:rsidR="00623D79" w:rsidRPr="006E2F50">
                <w:rPr>
                  <w:rStyle w:val="Hyperlink"/>
                  <w:rFonts w:eastAsia="Times" w:cs="Arial"/>
                  <w:sz w:val="18"/>
                  <w:szCs w:val="18"/>
                </w:rPr>
                <w:t>Urbanization</w:t>
              </w:r>
            </w:hyperlink>
            <w:r w:rsidR="00623D79" w:rsidRPr="006E2F50">
              <w:rPr>
                <w:rFonts w:eastAsia="Times" w:cs="Arial"/>
                <w:sz w:val="18"/>
                <w:szCs w:val="18"/>
              </w:rPr>
              <w:t xml:space="preserve"> (Slimbach)</w:t>
            </w:r>
          </w:p>
          <w:p w14:paraId="17C5050B" w14:textId="77777777" w:rsidR="00623D79" w:rsidRPr="006E2F50" w:rsidRDefault="00623D79" w:rsidP="00ED43AB">
            <w:pPr>
              <w:numPr>
                <w:ilvl w:val="0"/>
                <w:numId w:val="4"/>
              </w:numPr>
              <w:spacing w:beforeLines="1" w:before="2" w:afterLines="1" w:after="2"/>
              <w:rPr>
                <w:rFonts w:eastAsia="Times" w:cs="Arial"/>
                <w:sz w:val="18"/>
                <w:szCs w:val="18"/>
              </w:rPr>
            </w:pPr>
            <w:r w:rsidRPr="006E2F50">
              <w:rPr>
                <w:rFonts w:eastAsia="Times" w:cs="Arial"/>
                <w:sz w:val="18"/>
                <w:szCs w:val="18"/>
              </w:rPr>
              <w:t>Social Integration and Structural Integration in the City:</w:t>
            </w:r>
          </w:p>
          <w:p w14:paraId="7C5F44EB" w14:textId="77777777" w:rsidR="00623D79" w:rsidRPr="006E2F50" w:rsidRDefault="00623D79" w:rsidP="00ED43AB">
            <w:pPr>
              <w:numPr>
                <w:ilvl w:val="0"/>
                <w:numId w:val="4"/>
              </w:numPr>
              <w:spacing w:beforeLines="1" w:before="2" w:afterLines="1" w:after="2"/>
              <w:rPr>
                <w:rFonts w:eastAsia="Times" w:cs="Arial"/>
                <w:sz w:val="18"/>
                <w:szCs w:val="18"/>
              </w:rPr>
            </w:pPr>
            <w:r w:rsidRPr="006E2F50">
              <w:rPr>
                <w:rFonts w:eastAsia="Times" w:cs="Arial"/>
                <w:sz w:val="18"/>
                <w:szCs w:val="18"/>
              </w:rPr>
              <w:t>The City Development Index</w:t>
            </w:r>
          </w:p>
          <w:p w14:paraId="6DE3E7F9" w14:textId="77777777" w:rsidR="00623D79" w:rsidRPr="006E2F50" w:rsidRDefault="00623D79" w:rsidP="00ED43AB">
            <w:pPr>
              <w:numPr>
                <w:ilvl w:val="0"/>
                <w:numId w:val="4"/>
              </w:numPr>
              <w:spacing w:beforeLines="1" w:before="2" w:afterLines="1" w:after="2"/>
              <w:rPr>
                <w:rFonts w:eastAsia="Times" w:cs="Arial"/>
                <w:sz w:val="18"/>
                <w:szCs w:val="18"/>
              </w:rPr>
            </w:pPr>
            <w:r w:rsidRPr="006E2F50">
              <w:rPr>
                <w:rFonts w:eastAsia="Times" w:cs="Arial"/>
                <w:sz w:val="18"/>
                <w:szCs w:val="18"/>
              </w:rPr>
              <w:t>Contribution of urban poor to city in terms of hygiene, menial jobs, dangerous jobs, dirty jobs</w:t>
            </w:r>
          </w:p>
          <w:p w14:paraId="5B473E5B" w14:textId="77777777" w:rsidR="00623D79" w:rsidRPr="006E2F50" w:rsidRDefault="00623D79" w:rsidP="00ED43AB">
            <w:pPr>
              <w:numPr>
                <w:ilvl w:val="0"/>
                <w:numId w:val="4"/>
              </w:numPr>
              <w:spacing w:beforeLines="1" w:before="2" w:afterLines="1" w:after="2"/>
              <w:rPr>
                <w:rFonts w:eastAsia="Times" w:cs="Arial"/>
                <w:sz w:val="18"/>
                <w:szCs w:val="18"/>
              </w:rPr>
            </w:pPr>
            <w:r w:rsidRPr="006E2F50">
              <w:rPr>
                <w:rFonts w:eastAsia="Times" w:cs="Arial"/>
                <w:sz w:val="18"/>
                <w:szCs w:val="18"/>
              </w:rPr>
              <w:t>Women, Faith and Urbanization</w:t>
            </w:r>
          </w:p>
        </w:tc>
        <w:tc>
          <w:tcPr>
            <w:tcW w:w="0" w:type="dxa"/>
          </w:tcPr>
          <w:p w14:paraId="57300F7C" w14:textId="77777777" w:rsidR="00623D79" w:rsidRPr="006E2F50" w:rsidRDefault="00623D79" w:rsidP="00ED43AB">
            <w:pPr>
              <w:numPr>
                <w:ilvl w:val="0"/>
                <w:numId w:val="4"/>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UNHabitat</w:t>
            </w:r>
            <w:proofErr w:type="spellEnd"/>
            <w:r w:rsidRPr="006E2F50">
              <w:rPr>
                <w:rFonts w:eastAsia="Times" w:cs="Arial"/>
                <w:sz w:val="18"/>
                <w:szCs w:val="18"/>
              </w:rPr>
              <w:t>. (2010-11</w:t>
            </w:r>
            <w:r w:rsidRPr="006E2F50">
              <w:rPr>
                <w:rFonts w:eastAsia="Times" w:cs="Arial"/>
                <w:i/>
                <w:sz w:val="18"/>
                <w:szCs w:val="18"/>
              </w:rPr>
              <w:t>). The State of the World’s Cities</w:t>
            </w:r>
            <w:r w:rsidRPr="006E2F50">
              <w:rPr>
                <w:rFonts w:eastAsia="Times" w:cs="Arial"/>
                <w:sz w:val="18"/>
                <w:szCs w:val="18"/>
              </w:rPr>
              <w:t>, pp. 6-11, 116-120. (link)</w:t>
            </w:r>
          </w:p>
          <w:p w14:paraId="69CEED7F" w14:textId="77777777" w:rsidR="00623D79" w:rsidRPr="006E2F50" w:rsidRDefault="00623D79" w:rsidP="00ED43AB">
            <w:pPr>
              <w:numPr>
                <w:ilvl w:val="0"/>
                <w:numId w:val="4"/>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UNRISD. </w:t>
            </w:r>
            <w:hyperlink r:id="rId28" w:history="1">
              <w:r w:rsidRPr="006E2F50">
                <w:rPr>
                  <w:rStyle w:val="Hyperlink"/>
                  <w:rFonts w:eastAsia="Times" w:cs="Arial"/>
                  <w:i/>
                  <w:sz w:val="18"/>
                  <w:szCs w:val="18"/>
                </w:rPr>
                <w:t>Religion, Faith and Gender Equality</w:t>
              </w:r>
            </w:hyperlink>
            <w:r w:rsidRPr="006E2F50">
              <w:rPr>
                <w:rFonts w:eastAsia="Times" w:cs="Arial"/>
                <w:sz w:val="18"/>
                <w:szCs w:val="18"/>
              </w:rPr>
              <w:t>.</w:t>
            </w:r>
          </w:p>
          <w:p w14:paraId="427A1F17"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br/>
            </w:r>
          </w:p>
          <w:p w14:paraId="62079C28"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8FE8C76" w14:textId="77777777" w:rsidR="00623D79" w:rsidRPr="006E2F50" w:rsidRDefault="00623D79" w:rsidP="00ED43AB">
            <w:pPr>
              <w:rPr>
                <w:rFonts w:eastAsia="Times" w:cs="Arial"/>
                <w:sz w:val="18"/>
                <w:szCs w:val="18"/>
              </w:rPr>
            </w:pPr>
            <w:r w:rsidRPr="006E2F50">
              <w:rPr>
                <w:rFonts w:eastAsia="Times" w:cs="Arial"/>
                <w:sz w:val="18"/>
                <w:szCs w:val="18"/>
              </w:rPr>
              <w:t> </w:t>
            </w:r>
          </w:p>
        </w:tc>
      </w:tr>
      <w:tr w:rsidR="00623D79" w:rsidRPr="006E2F50" w14:paraId="7FBF4F9C"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40FA4AA8" w14:textId="77777777" w:rsidR="00623D79" w:rsidRPr="006E2F50" w:rsidRDefault="00623D79" w:rsidP="00ED43AB">
            <w:pPr>
              <w:rPr>
                <w:rFonts w:eastAsia="Times" w:cs="Arial"/>
                <w:sz w:val="18"/>
                <w:szCs w:val="18"/>
              </w:rPr>
            </w:pPr>
            <w:r w:rsidRPr="006E2F50">
              <w:rPr>
                <w:rFonts w:eastAsia="Times" w:cs="Arial"/>
                <w:sz w:val="18"/>
                <w:szCs w:val="18"/>
              </w:rPr>
              <w:t> 4</w:t>
            </w:r>
          </w:p>
        </w:tc>
        <w:tc>
          <w:tcPr>
            <w:cnfStyle w:val="000010000000" w:firstRow="0" w:lastRow="0" w:firstColumn="0" w:lastColumn="0" w:oddVBand="1" w:evenVBand="0" w:oddHBand="0" w:evenHBand="0" w:firstRowFirstColumn="0" w:firstRowLastColumn="0" w:lastRowFirstColumn="0" w:lastRowLastColumn="0"/>
            <w:tcW w:w="5130" w:type="dxa"/>
          </w:tcPr>
          <w:p w14:paraId="5D0EDF5A" w14:textId="77777777" w:rsidR="00623D79" w:rsidRPr="006E2F50" w:rsidRDefault="00623D79" w:rsidP="00ED43AB">
            <w:pPr>
              <w:rPr>
                <w:rFonts w:eastAsia="Times" w:cs="Arial"/>
                <w:b/>
                <w:sz w:val="18"/>
                <w:szCs w:val="18"/>
              </w:rPr>
            </w:pPr>
            <w:r w:rsidRPr="006E2F50">
              <w:rPr>
                <w:rFonts w:eastAsia="Times" w:cs="Arial"/>
                <w:b/>
                <w:sz w:val="18"/>
                <w:szCs w:val="18"/>
              </w:rPr>
              <w:t>Urban Geography</w:t>
            </w:r>
          </w:p>
          <w:p w14:paraId="1E9B751C" w14:textId="77777777" w:rsidR="00623D79" w:rsidRPr="006E2F50" w:rsidRDefault="00623D79" w:rsidP="00ED43AB">
            <w:pPr>
              <w:numPr>
                <w:ilvl w:val="0"/>
                <w:numId w:val="30"/>
              </w:numPr>
              <w:rPr>
                <w:rFonts w:eastAsia="Times" w:cs="Arial"/>
                <w:sz w:val="18"/>
                <w:szCs w:val="18"/>
              </w:rPr>
            </w:pPr>
            <w:r w:rsidRPr="006E2F50">
              <w:rPr>
                <w:rFonts w:eastAsia="Times" w:cs="Arial"/>
                <w:sz w:val="18"/>
                <w:szCs w:val="18"/>
              </w:rPr>
              <w:t>Spatial Theories</w:t>
            </w:r>
          </w:p>
          <w:p w14:paraId="4CE87ED9" w14:textId="77777777" w:rsidR="00623D79" w:rsidRPr="006E2F50" w:rsidRDefault="00623D79" w:rsidP="00ED43AB">
            <w:pPr>
              <w:numPr>
                <w:ilvl w:val="0"/>
                <w:numId w:val="30"/>
              </w:numPr>
              <w:rPr>
                <w:rFonts w:eastAsia="Times" w:cs="Arial"/>
                <w:sz w:val="18"/>
                <w:szCs w:val="18"/>
              </w:rPr>
            </w:pPr>
            <w:r w:rsidRPr="006E2F50">
              <w:rPr>
                <w:rFonts w:eastAsia="Times" w:cs="Arial"/>
                <w:sz w:val="18"/>
                <w:szCs w:val="18"/>
              </w:rPr>
              <w:t>Urban Growth</w:t>
            </w:r>
          </w:p>
          <w:p w14:paraId="0E573635" w14:textId="77777777" w:rsidR="00623D79" w:rsidRPr="006E2F50" w:rsidRDefault="00623D79" w:rsidP="00ED43AB">
            <w:pPr>
              <w:numPr>
                <w:ilvl w:val="0"/>
                <w:numId w:val="30"/>
              </w:numPr>
              <w:rPr>
                <w:rFonts w:eastAsia="Times" w:cs="Arial"/>
                <w:sz w:val="18"/>
                <w:szCs w:val="18"/>
              </w:rPr>
            </w:pPr>
            <w:r w:rsidRPr="006E2F50">
              <w:rPr>
                <w:rFonts w:eastAsia="Times" w:cs="Arial"/>
                <w:sz w:val="18"/>
                <w:szCs w:val="18"/>
              </w:rPr>
              <w:t>Fractal Geography</w:t>
            </w:r>
          </w:p>
        </w:tc>
        <w:tc>
          <w:tcPr>
            <w:tcW w:w="0" w:type="dxa"/>
          </w:tcPr>
          <w:p w14:paraId="42C74DE5" w14:textId="77777777" w:rsidR="00623D79" w:rsidRPr="006E2F50" w:rsidRDefault="00623D79" w:rsidP="00ED43AB">
            <w:pPr>
              <w:ind w:left="360"/>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Browse:</w:t>
            </w:r>
          </w:p>
          <w:p w14:paraId="73041E55" w14:textId="77777777" w:rsidR="00623D79" w:rsidRPr="006E2F50" w:rsidRDefault="00623D79" w:rsidP="00ED43AB">
            <w:pPr>
              <w:numPr>
                <w:ilvl w:val="0"/>
                <w:numId w:val="3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 Soja, Edward. (2000). </w:t>
            </w:r>
            <w:proofErr w:type="spellStart"/>
            <w:r w:rsidRPr="006E2F50">
              <w:rPr>
                <w:rFonts w:eastAsia="Times" w:cs="Arial"/>
                <w:i/>
                <w:sz w:val="18"/>
                <w:szCs w:val="18"/>
              </w:rPr>
              <w:t>Postmetropolis</w:t>
            </w:r>
            <w:proofErr w:type="spellEnd"/>
            <w:r w:rsidRPr="006E2F50">
              <w:rPr>
                <w:rFonts w:eastAsia="Times" w:cs="Arial"/>
                <w:i/>
                <w:sz w:val="18"/>
                <w:szCs w:val="18"/>
              </w:rPr>
              <w:t>: Critical Studies of Cities and Regions</w:t>
            </w:r>
            <w:r w:rsidRPr="006E2F50">
              <w:rPr>
                <w:rFonts w:eastAsia="Times" w:cs="Arial"/>
                <w:sz w:val="18"/>
                <w:szCs w:val="18"/>
              </w:rPr>
              <w:t>. Oxford: Basil Blackwell.</w:t>
            </w:r>
          </w:p>
        </w:tc>
        <w:tc>
          <w:tcPr>
            <w:cnfStyle w:val="000010000000" w:firstRow="0" w:lastRow="0" w:firstColumn="0" w:lastColumn="0" w:oddVBand="1" w:evenVBand="0" w:oddHBand="0" w:evenHBand="0" w:firstRowFirstColumn="0" w:firstRowLastColumn="0" w:lastRowFirstColumn="0" w:lastRowLastColumn="0"/>
            <w:tcW w:w="0" w:type="dxa"/>
          </w:tcPr>
          <w:p w14:paraId="000CA269" w14:textId="77777777" w:rsidR="00623D79" w:rsidRPr="006E2F50" w:rsidRDefault="00623D79" w:rsidP="00ED43AB">
            <w:pPr>
              <w:rPr>
                <w:rFonts w:eastAsia="Times" w:cs="Arial"/>
                <w:sz w:val="18"/>
                <w:szCs w:val="18"/>
              </w:rPr>
            </w:pPr>
            <w:r w:rsidRPr="006E2F50">
              <w:rPr>
                <w:rFonts w:eastAsia="Times" w:cs="Arial"/>
                <w:b/>
                <w:sz w:val="18"/>
                <w:szCs w:val="18"/>
              </w:rPr>
              <w:t> </w:t>
            </w:r>
          </w:p>
        </w:tc>
      </w:tr>
      <w:tr w:rsidR="00623D79" w:rsidRPr="006E2F50" w14:paraId="3699EC66"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695E2016" w14:textId="77777777" w:rsidR="00623D79" w:rsidRPr="006E2F50" w:rsidRDefault="00623D79" w:rsidP="00ED43AB">
            <w:pPr>
              <w:rPr>
                <w:rFonts w:eastAsia="Times" w:cs="Arial"/>
                <w:sz w:val="18"/>
                <w:szCs w:val="18"/>
              </w:rPr>
            </w:pPr>
            <w:r w:rsidRPr="006E2F50">
              <w:rPr>
                <w:rFonts w:eastAsia="Times" w:cs="Arial"/>
                <w:sz w:val="18"/>
                <w:szCs w:val="18"/>
              </w:rPr>
              <w:t>5</w:t>
            </w:r>
          </w:p>
        </w:tc>
        <w:tc>
          <w:tcPr>
            <w:cnfStyle w:val="000010000000" w:firstRow="0" w:lastRow="0" w:firstColumn="0" w:lastColumn="0" w:oddVBand="1" w:evenVBand="0" w:oddHBand="0" w:evenHBand="0" w:firstRowFirstColumn="0" w:firstRowLastColumn="0" w:lastRowFirstColumn="0" w:lastRowLastColumn="0"/>
            <w:tcW w:w="5130" w:type="dxa"/>
          </w:tcPr>
          <w:p w14:paraId="5B01E2C1" w14:textId="77777777" w:rsidR="00623D79" w:rsidRPr="006E2F50" w:rsidRDefault="00623D79" w:rsidP="00ED43AB">
            <w:pPr>
              <w:rPr>
                <w:rFonts w:eastAsia="Times" w:cs="Arial"/>
                <w:b/>
                <w:sz w:val="18"/>
                <w:szCs w:val="18"/>
              </w:rPr>
            </w:pPr>
            <w:r w:rsidRPr="006E2F50">
              <w:rPr>
                <w:rFonts w:eastAsia="Times" w:cs="Arial"/>
                <w:b/>
                <w:sz w:val="18"/>
                <w:szCs w:val="18"/>
              </w:rPr>
              <w:t>Urban Planning: Cities as Systems</w:t>
            </w:r>
          </w:p>
          <w:p w14:paraId="7264DC21" w14:textId="77777777" w:rsidR="00623D79" w:rsidRPr="006E2F50" w:rsidRDefault="00623D79" w:rsidP="00ED43AB">
            <w:pPr>
              <w:pStyle w:val="ColorfulList-Accent11"/>
              <w:numPr>
                <w:ilvl w:val="0"/>
                <w:numId w:val="12"/>
              </w:numPr>
              <w:rPr>
                <w:rFonts w:asciiTheme="minorHAnsi" w:hAnsiTheme="minorHAnsi" w:cs="Arial"/>
                <w:sz w:val="18"/>
                <w:szCs w:val="18"/>
              </w:rPr>
            </w:pPr>
            <w:r w:rsidRPr="006E2F50">
              <w:rPr>
                <w:rFonts w:asciiTheme="minorHAnsi" w:hAnsiTheme="minorHAnsi" w:cs="Arial"/>
                <w:sz w:val="18"/>
                <w:szCs w:val="18"/>
              </w:rPr>
              <w:t xml:space="preserve">The impact of city systems on the welfare of the city </w:t>
            </w:r>
          </w:p>
          <w:p w14:paraId="225DCBE9" w14:textId="77777777" w:rsidR="00623D79" w:rsidRPr="006E2F50" w:rsidRDefault="00623D79" w:rsidP="00ED43AB">
            <w:pPr>
              <w:pStyle w:val="ColorfulList-Accent11"/>
              <w:numPr>
                <w:ilvl w:val="0"/>
                <w:numId w:val="12"/>
              </w:numPr>
              <w:rPr>
                <w:rFonts w:asciiTheme="minorHAnsi" w:hAnsiTheme="minorHAnsi" w:cs="Arial"/>
                <w:sz w:val="18"/>
                <w:szCs w:val="18"/>
              </w:rPr>
            </w:pPr>
            <w:r w:rsidRPr="006E2F50">
              <w:rPr>
                <w:rFonts w:asciiTheme="minorHAnsi" w:hAnsiTheme="minorHAnsi" w:cs="Arial"/>
                <w:sz w:val="18"/>
                <w:szCs w:val="18"/>
              </w:rPr>
              <w:lastRenderedPageBreak/>
              <w:t xml:space="preserve">The criteria institutions use in decision-making processes in a city. </w:t>
            </w:r>
          </w:p>
          <w:p w14:paraId="03646F1B" w14:textId="77777777" w:rsidR="00623D79" w:rsidRPr="006E2F50" w:rsidRDefault="00623D79" w:rsidP="00ED43AB">
            <w:pPr>
              <w:pStyle w:val="ColorfulList-Accent11"/>
              <w:numPr>
                <w:ilvl w:val="0"/>
                <w:numId w:val="12"/>
              </w:numPr>
              <w:rPr>
                <w:rFonts w:asciiTheme="minorHAnsi" w:hAnsiTheme="minorHAnsi" w:cs="Arial"/>
                <w:sz w:val="18"/>
                <w:szCs w:val="18"/>
              </w:rPr>
            </w:pPr>
            <w:r w:rsidRPr="006E2F50">
              <w:rPr>
                <w:rFonts w:asciiTheme="minorHAnsi" w:hAnsiTheme="minorHAnsi" w:cs="Arial"/>
                <w:sz w:val="18"/>
                <w:szCs w:val="18"/>
              </w:rPr>
              <w:t xml:space="preserve">The economic system, banking system, governmental systems, justice system, welfare system, transport system, physical infrastructures, educational systems, urban planning and environment, </w:t>
            </w:r>
            <w:proofErr w:type="gramStart"/>
            <w:r w:rsidRPr="006E2F50">
              <w:rPr>
                <w:rFonts w:asciiTheme="minorHAnsi" w:hAnsiTheme="minorHAnsi" w:cs="Arial"/>
                <w:sz w:val="18"/>
                <w:szCs w:val="18"/>
              </w:rPr>
              <w:t>communications</w:t>
            </w:r>
            <w:proofErr w:type="gramEnd"/>
            <w:r w:rsidRPr="006E2F50">
              <w:rPr>
                <w:rFonts w:asciiTheme="minorHAnsi" w:hAnsiTheme="minorHAnsi" w:cs="Arial"/>
                <w:sz w:val="18"/>
                <w:szCs w:val="18"/>
              </w:rPr>
              <w:t xml:space="preserve"> and media systems.</w:t>
            </w:r>
          </w:p>
          <w:p w14:paraId="3F0720E5" w14:textId="77777777" w:rsidR="00623D79" w:rsidRPr="006E2F50" w:rsidRDefault="00623D79" w:rsidP="00ED43AB">
            <w:pPr>
              <w:pStyle w:val="ColorfulList-Accent11"/>
              <w:numPr>
                <w:ilvl w:val="0"/>
                <w:numId w:val="12"/>
              </w:numPr>
              <w:rPr>
                <w:rFonts w:asciiTheme="minorHAnsi" w:hAnsiTheme="minorHAnsi" w:cs="Arial"/>
                <w:sz w:val="18"/>
                <w:szCs w:val="18"/>
              </w:rPr>
            </w:pPr>
            <w:r w:rsidRPr="006E2F50">
              <w:rPr>
                <w:rFonts w:asciiTheme="minorHAnsi" w:hAnsiTheme="minorHAnsi" w:cs="Arial"/>
                <w:sz w:val="18"/>
                <w:szCs w:val="18"/>
              </w:rPr>
              <w:t>processes of centralization, bureaucracy, power, fiscal decisions, welfare and reforms, investment, re-distribution, transport, environmental issues, and urban planning.</w:t>
            </w:r>
          </w:p>
        </w:tc>
        <w:tc>
          <w:tcPr>
            <w:tcW w:w="4500" w:type="dxa"/>
          </w:tcPr>
          <w:p w14:paraId="0F85D2FA" w14:textId="77777777" w:rsidR="00623D79" w:rsidRPr="006E2F50" w:rsidRDefault="00623D79" w:rsidP="00ED43AB">
            <w:pPr>
              <w:ind w:left="432" w:hanging="432"/>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xml:space="preserve">Read </w:t>
            </w:r>
          </w:p>
          <w:p w14:paraId="1BFB75DF" w14:textId="77777777" w:rsidR="00623D79" w:rsidRPr="006E2F50" w:rsidRDefault="00623D79" w:rsidP="00ED43AB">
            <w:pPr>
              <w:numPr>
                <w:ilvl w:val="0"/>
                <w:numId w:val="45"/>
              </w:numPr>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xml:space="preserve">de Soto, Informal Trade. </w:t>
            </w:r>
            <w:r w:rsidRPr="006E2F50">
              <w:rPr>
                <w:rFonts w:eastAsia="Times" w:cs="Arial"/>
                <w:i/>
                <w:sz w:val="18"/>
                <w:szCs w:val="18"/>
              </w:rPr>
              <w:t>The Other Path</w:t>
            </w:r>
            <w:r w:rsidRPr="006E2F50">
              <w:rPr>
                <w:rFonts w:eastAsia="Times" w:cs="Arial"/>
                <w:sz w:val="18"/>
                <w:szCs w:val="18"/>
              </w:rPr>
              <w:t>. pp. 59-92 (to be scanned)</w:t>
            </w:r>
          </w:p>
          <w:p w14:paraId="18E5B691" w14:textId="77777777" w:rsidR="00623D79" w:rsidRPr="006E2F50" w:rsidRDefault="00623D79" w:rsidP="00ED43AB">
            <w:pPr>
              <w:numPr>
                <w:ilvl w:val="0"/>
                <w:numId w:val="45"/>
              </w:numPr>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cs="Arial"/>
                <w:sz w:val="18"/>
                <w:szCs w:val="18"/>
              </w:rPr>
              <w:t xml:space="preserve">Landry, Charles. (2000). The New Thinking.  </w:t>
            </w:r>
            <w:r w:rsidRPr="006E2F50">
              <w:rPr>
                <w:rFonts w:cs="Arial"/>
                <w:i/>
                <w:sz w:val="18"/>
                <w:szCs w:val="18"/>
              </w:rPr>
              <w:t>The Creative City</w:t>
            </w:r>
            <w:r w:rsidRPr="006E2F50">
              <w:rPr>
                <w:rFonts w:cs="Arial"/>
                <w:sz w:val="18"/>
                <w:szCs w:val="18"/>
              </w:rPr>
              <w:t>. pp. 41-71. (Scanned)</w:t>
            </w:r>
            <w:r w:rsidRPr="006E2F50">
              <w:rPr>
                <w:rFonts w:eastAsia="Times" w:cs="Arial"/>
                <w:sz w:val="18"/>
                <w:szCs w:val="18"/>
                <w:lang w:val="en-NZ"/>
              </w:rPr>
              <w:t>.</w:t>
            </w:r>
          </w:p>
          <w:p w14:paraId="3F99A840" w14:textId="77777777" w:rsidR="00623D79" w:rsidRPr="006E2F50" w:rsidRDefault="00623D79" w:rsidP="00ED43AB">
            <w:pPr>
              <w:numPr>
                <w:ilvl w:val="0"/>
                <w:numId w:val="45"/>
              </w:numPr>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cs="Arial"/>
                <w:sz w:val="18"/>
                <w:szCs w:val="18"/>
              </w:rPr>
              <w:t xml:space="preserve">UN Human Settlements </w:t>
            </w:r>
            <w:proofErr w:type="spellStart"/>
            <w:r w:rsidRPr="006E2F50">
              <w:rPr>
                <w:rFonts w:cs="Arial"/>
                <w:sz w:val="18"/>
                <w:szCs w:val="18"/>
              </w:rPr>
              <w:t>Programme</w:t>
            </w:r>
            <w:proofErr w:type="spellEnd"/>
            <w:r w:rsidRPr="006E2F50">
              <w:rPr>
                <w:rFonts w:cs="Arial"/>
                <w:sz w:val="18"/>
                <w:szCs w:val="18"/>
              </w:rPr>
              <w:t>. (2009).</w:t>
            </w:r>
            <w:r w:rsidRPr="006E2F50">
              <w:rPr>
                <w:rFonts w:cs="Arial"/>
                <w:i/>
                <w:sz w:val="18"/>
                <w:szCs w:val="18"/>
              </w:rPr>
              <w:t xml:space="preserve"> Planning Sustainable Cities</w:t>
            </w:r>
            <w:r w:rsidRPr="006E2F50">
              <w:rPr>
                <w:rFonts w:cs="Arial"/>
                <w:sz w:val="18"/>
                <w:szCs w:val="18"/>
              </w:rPr>
              <w:t xml:space="preserve">. </w:t>
            </w:r>
            <w:proofErr w:type="spellStart"/>
            <w:proofErr w:type="gramStart"/>
            <w:r w:rsidRPr="006E2F50">
              <w:rPr>
                <w:rFonts w:cs="Arial"/>
                <w:sz w:val="18"/>
                <w:szCs w:val="18"/>
              </w:rPr>
              <w:t>London:Earthscan</w:t>
            </w:r>
            <w:proofErr w:type="spellEnd"/>
            <w:proofErr w:type="gramEnd"/>
            <w:r w:rsidRPr="006E2F50">
              <w:rPr>
                <w:rFonts w:cs="Arial"/>
                <w:sz w:val="18"/>
                <w:szCs w:val="18"/>
              </w:rPr>
              <w:t xml:space="preserve">.  (Download for free at </w:t>
            </w:r>
            <w:hyperlink r:id="rId29" w:history="1">
              <w:r w:rsidRPr="006E2F50">
                <w:rPr>
                  <w:rStyle w:val="Hyperlink"/>
                  <w:rFonts w:cs="Arial"/>
                  <w:sz w:val="18"/>
                  <w:szCs w:val="18"/>
                </w:rPr>
                <w:t>https://unhabitat.org/books/global-report-on-human-settlements-2009-planning-sustainable-cities/</w:t>
              </w:r>
            </w:hyperlink>
            <w:r w:rsidRPr="006E2F50">
              <w:rPr>
                <w:rFonts w:cs="Arial"/>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2406" w:type="dxa"/>
          </w:tcPr>
          <w:p w14:paraId="04D87559" w14:textId="77777777" w:rsidR="00623D79" w:rsidRPr="006E2F50" w:rsidRDefault="00623D79" w:rsidP="00ED43AB">
            <w:pPr>
              <w:rPr>
                <w:rFonts w:eastAsia="Times" w:cs="Arial"/>
                <w:sz w:val="18"/>
                <w:szCs w:val="18"/>
              </w:rPr>
            </w:pPr>
            <w:r w:rsidRPr="006E2F50">
              <w:rPr>
                <w:rFonts w:eastAsia="Times" w:cs="Arial"/>
                <w:sz w:val="18"/>
                <w:szCs w:val="18"/>
              </w:rPr>
              <w:lastRenderedPageBreak/>
              <w:t xml:space="preserve">Submit Final </w:t>
            </w:r>
            <w:proofErr w:type="spellStart"/>
            <w:r w:rsidRPr="006E2F50">
              <w:rPr>
                <w:rFonts w:eastAsia="Times" w:cs="Arial"/>
                <w:sz w:val="18"/>
                <w:szCs w:val="18"/>
              </w:rPr>
              <w:t>Proj</w:t>
            </w:r>
            <w:proofErr w:type="spellEnd"/>
            <w:r w:rsidRPr="006E2F50">
              <w:rPr>
                <w:rFonts w:eastAsia="Times" w:cs="Arial"/>
                <w:sz w:val="18"/>
                <w:szCs w:val="18"/>
              </w:rPr>
              <w:t xml:space="preserve"> 2</w:t>
            </w:r>
          </w:p>
          <w:p w14:paraId="7F1A7F7D" w14:textId="77777777" w:rsidR="00623D79" w:rsidRPr="006E2F50" w:rsidRDefault="00623D79" w:rsidP="00ED43AB">
            <w:pPr>
              <w:rPr>
                <w:rFonts w:eastAsia="Times" w:cs="Arial"/>
                <w:sz w:val="18"/>
                <w:szCs w:val="18"/>
              </w:rPr>
            </w:pPr>
          </w:p>
        </w:tc>
      </w:tr>
      <w:tr w:rsidR="00623D79" w:rsidRPr="006E2F50" w14:paraId="0D441C9D"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4A0EE6FC" w14:textId="77777777" w:rsidR="00623D79" w:rsidRPr="006E2F50" w:rsidRDefault="00623D79" w:rsidP="00ED43AB">
            <w:pPr>
              <w:rPr>
                <w:rFonts w:eastAsia="Times" w:cs="Arial"/>
                <w:sz w:val="18"/>
                <w:szCs w:val="18"/>
              </w:rPr>
            </w:pPr>
            <w:r w:rsidRPr="006E2F50">
              <w:rPr>
                <w:rFonts w:eastAsia="Times" w:cs="Arial"/>
                <w:sz w:val="18"/>
                <w:szCs w:val="18"/>
              </w:rPr>
              <w:t>6</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38C03AE6" w14:textId="77777777" w:rsidR="00623D79" w:rsidRPr="006E2F50" w:rsidRDefault="00623D79" w:rsidP="00ED43AB">
            <w:pPr>
              <w:rPr>
                <w:rFonts w:eastAsia="Times" w:cs="Arial"/>
                <w:b/>
                <w:sz w:val="18"/>
                <w:szCs w:val="18"/>
              </w:rPr>
            </w:pPr>
            <w:r w:rsidRPr="006E2F50">
              <w:rPr>
                <w:rFonts w:eastAsia="Times" w:cs="Arial"/>
                <w:b/>
                <w:sz w:val="18"/>
                <w:szCs w:val="18"/>
              </w:rPr>
              <w:t>Urban Anthropology</w:t>
            </w:r>
          </w:p>
          <w:p w14:paraId="41A04BDE" w14:textId="77777777" w:rsidR="00623D79" w:rsidRPr="006E2F50" w:rsidRDefault="00623D79" w:rsidP="00ED43AB">
            <w:pPr>
              <w:rPr>
                <w:rFonts w:eastAsia="Times" w:cs="Arial"/>
                <w:sz w:val="18"/>
                <w:szCs w:val="18"/>
              </w:rPr>
            </w:pPr>
            <w:r w:rsidRPr="006E2F50">
              <w:rPr>
                <w:rFonts w:eastAsia="Times" w:cs="Arial"/>
                <w:sz w:val="18"/>
                <w:szCs w:val="18"/>
              </w:rPr>
              <w:t>Social Anthropology of the City</w:t>
            </w:r>
          </w:p>
        </w:tc>
        <w:tc>
          <w:tcPr>
            <w:tcW w:w="0" w:type="dxa"/>
          </w:tcPr>
          <w:p w14:paraId="3D8B53F9" w14:textId="77777777" w:rsidR="00623D79" w:rsidRPr="006E2F50" w:rsidRDefault="00623D79" w:rsidP="00ED43AB">
            <w:pPr>
              <w:numPr>
                <w:ilvl w:val="0"/>
                <w:numId w:val="3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Jocano</w:t>
            </w:r>
            <w:proofErr w:type="spellEnd"/>
            <w:r w:rsidRPr="006E2F50">
              <w:rPr>
                <w:rFonts w:eastAsia="Times" w:cs="Arial"/>
                <w:sz w:val="18"/>
                <w:szCs w:val="18"/>
              </w:rPr>
              <w:t xml:space="preserve">, </w:t>
            </w:r>
            <w:proofErr w:type="spellStart"/>
            <w:r w:rsidRPr="006E2F50">
              <w:rPr>
                <w:rFonts w:eastAsia="Times" w:cs="Arial"/>
                <w:sz w:val="18"/>
                <w:szCs w:val="18"/>
              </w:rPr>
              <w:t>Landa</w:t>
            </w:r>
            <w:proofErr w:type="spellEnd"/>
            <w:r w:rsidRPr="006E2F50">
              <w:rPr>
                <w:rFonts w:eastAsia="Times" w:cs="Arial"/>
                <w:sz w:val="18"/>
                <w:szCs w:val="18"/>
              </w:rPr>
              <w:t xml:space="preserve"> C.  </w:t>
            </w:r>
            <w:hyperlink r:id="rId30" w:history="1">
              <w:r w:rsidRPr="006E2F50">
                <w:rPr>
                  <w:rStyle w:val="Hyperlink"/>
                  <w:rFonts w:eastAsia="Times" w:cs="Arial"/>
                  <w:sz w:val="18"/>
                  <w:szCs w:val="18"/>
                </w:rPr>
                <w:t>Round the Clock Activities</w:t>
              </w:r>
            </w:hyperlink>
            <w:r w:rsidRPr="006E2F50">
              <w:rPr>
                <w:rFonts w:eastAsia="Times" w:cs="Arial"/>
                <w:sz w:val="18"/>
                <w:szCs w:val="18"/>
              </w:rPr>
              <w:t xml:space="preserve">. </w:t>
            </w:r>
            <w:r w:rsidRPr="006E2F50">
              <w:rPr>
                <w:rFonts w:eastAsia="Times" w:cs="Arial"/>
                <w:i/>
                <w:sz w:val="18"/>
                <w:szCs w:val="18"/>
              </w:rPr>
              <w:t>Slums as a Way of Life</w:t>
            </w:r>
            <w:r w:rsidRPr="006E2F50">
              <w:rPr>
                <w:rFonts w:eastAsia="Times" w:cs="Arial"/>
                <w:sz w:val="18"/>
                <w:szCs w:val="18"/>
              </w:rPr>
              <w:t xml:space="preserve">. Manila: </w:t>
            </w:r>
            <w:proofErr w:type="spellStart"/>
            <w:r w:rsidRPr="006E2F50">
              <w:rPr>
                <w:rFonts w:eastAsia="Times" w:cs="Arial"/>
                <w:sz w:val="18"/>
                <w:szCs w:val="18"/>
              </w:rPr>
              <w:t>NewDay</w:t>
            </w:r>
            <w:proofErr w:type="spellEnd"/>
            <w:r w:rsidRPr="006E2F50">
              <w:rPr>
                <w:rFonts w:eastAsia="Times" w:cs="Arial"/>
                <w:sz w:val="18"/>
                <w:szCs w:val="18"/>
              </w:rPr>
              <w:t>.</w:t>
            </w:r>
          </w:p>
          <w:p w14:paraId="25214682" w14:textId="77777777" w:rsidR="00623D79" w:rsidRPr="006E2F50" w:rsidRDefault="00000000" w:rsidP="00ED43AB">
            <w:pPr>
              <w:numPr>
                <w:ilvl w:val="0"/>
                <w:numId w:val="3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hyperlink r:id="rId31" w:history="1">
              <w:r w:rsidR="00623D79" w:rsidRPr="006E2F50">
                <w:rPr>
                  <w:rStyle w:val="Hyperlink"/>
                  <w:rFonts w:eastAsia="Times" w:cs="Arial"/>
                  <w:sz w:val="18"/>
                  <w:szCs w:val="18"/>
                </w:rPr>
                <w:t>Grigg, Viv. (2004) An Insiders Perspective</w:t>
              </w:r>
            </w:hyperlink>
            <w:r w:rsidR="00623D79" w:rsidRPr="006E2F50">
              <w:rPr>
                <w:rFonts w:eastAsia="Times" w:cs="Arial"/>
                <w:sz w:val="18"/>
                <w:szCs w:val="18"/>
              </w:rPr>
              <w:t xml:space="preserve">. </w:t>
            </w:r>
            <w:r w:rsidR="00623D79" w:rsidRPr="006E2F50">
              <w:rPr>
                <w:rFonts w:eastAsia="Times" w:cs="Arial"/>
                <w:i/>
                <w:sz w:val="18"/>
                <w:szCs w:val="18"/>
              </w:rPr>
              <w:t>Cry of the Urban Poor</w:t>
            </w:r>
            <w:r w:rsidR="00623D79" w:rsidRPr="006E2F50">
              <w:rPr>
                <w:rFonts w:eastAsia="Times" w:cs="Arial"/>
                <w:sz w:val="18"/>
                <w:szCs w:val="18"/>
              </w:rPr>
              <w:t>. Authentic.</w:t>
            </w:r>
          </w:p>
          <w:p w14:paraId="089AB4E8" w14:textId="77777777" w:rsidR="00623D79" w:rsidRPr="006E2F50" w:rsidRDefault="00623D79" w:rsidP="00ED43AB">
            <w:pPr>
              <w:numPr>
                <w:ilvl w:val="0"/>
                <w:numId w:val="3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cs="Arial"/>
                <w:sz w:val="18"/>
                <w:szCs w:val="18"/>
              </w:rPr>
              <w:t xml:space="preserve">Boo, Katherine. (2014). </w:t>
            </w:r>
            <w:r w:rsidRPr="006E2F50">
              <w:rPr>
                <w:rFonts w:cs="Arial"/>
                <w:i/>
                <w:sz w:val="18"/>
                <w:szCs w:val="18"/>
              </w:rPr>
              <w:t xml:space="preserve">Behind the Beautiful </w:t>
            </w:r>
            <w:proofErr w:type="spellStart"/>
            <w:r w:rsidRPr="006E2F50">
              <w:rPr>
                <w:rFonts w:cs="Arial"/>
                <w:i/>
                <w:sz w:val="18"/>
                <w:szCs w:val="18"/>
              </w:rPr>
              <w:t>Forevers</w:t>
            </w:r>
            <w:proofErr w:type="spellEnd"/>
            <w:r w:rsidRPr="006E2F50">
              <w:rPr>
                <w:rFonts w:cs="Arial"/>
                <w:i/>
                <w:sz w:val="18"/>
                <w:szCs w:val="18"/>
              </w:rPr>
              <w:t>: Life, Death and Hope in a Mumbai Undercity</w:t>
            </w:r>
            <w:r w:rsidRPr="006E2F50">
              <w:rPr>
                <w:rFonts w:cs="Arial"/>
                <w:sz w:val="18"/>
                <w:szCs w:val="18"/>
              </w:rPr>
              <w:t xml:space="preserve">. Random House.  </w:t>
            </w:r>
          </w:p>
          <w:p w14:paraId="321AED4B"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E0E14E3"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4.3:</w:t>
            </w:r>
            <w:r w:rsidRPr="006E2F50">
              <w:rPr>
                <w:rFonts w:eastAsia="Times" w:cs="Arial"/>
                <w:sz w:val="18"/>
                <w:szCs w:val="18"/>
              </w:rPr>
              <w:t xml:space="preserve"> Describe in one page the family life of one slum dwelling.</w:t>
            </w:r>
          </w:p>
        </w:tc>
      </w:tr>
      <w:tr w:rsidR="00623D79" w:rsidRPr="006E2F50" w14:paraId="4F492253"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90A65D7" w14:textId="77777777" w:rsidR="00623D79" w:rsidRPr="006E2F50" w:rsidRDefault="00623D79" w:rsidP="00ED43AB">
            <w:pPr>
              <w:rPr>
                <w:rFonts w:eastAsia="Times" w:cs="Arial"/>
                <w:sz w:val="18"/>
                <w:szCs w:val="18"/>
              </w:rPr>
            </w:pPr>
            <w:r w:rsidRPr="006E2F50">
              <w:rPr>
                <w:rFonts w:eastAsia="Times" w:cs="Arial"/>
                <w:sz w:val="18"/>
                <w:szCs w:val="18"/>
              </w:rPr>
              <w:t> 6</w:t>
            </w:r>
          </w:p>
        </w:tc>
        <w:tc>
          <w:tcPr>
            <w:cnfStyle w:val="000010000000" w:firstRow="0" w:lastRow="0" w:firstColumn="0" w:lastColumn="0" w:oddVBand="1" w:evenVBand="0" w:oddHBand="0" w:evenHBand="0" w:firstRowFirstColumn="0" w:firstRowLastColumn="0" w:lastRowFirstColumn="0" w:lastRowLastColumn="0"/>
            <w:tcW w:w="5130" w:type="dxa"/>
          </w:tcPr>
          <w:p w14:paraId="6EF1A26C" w14:textId="77777777" w:rsidR="00623D79" w:rsidRPr="006E2F50" w:rsidRDefault="00623D79" w:rsidP="00ED43AB">
            <w:pPr>
              <w:rPr>
                <w:rFonts w:eastAsia="Times" w:cs="Arial"/>
                <w:b/>
                <w:sz w:val="18"/>
                <w:szCs w:val="18"/>
              </w:rPr>
            </w:pPr>
            <w:r w:rsidRPr="006E2F50">
              <w:rPr>
                <w:rFonts w:eastAsia="Times" w:cs="Arial"/>
                <w:b/>
                <w:sz w:val="18"/>
                <w:szCs w:val="18"/>
              </w:rPr>
              <w:t>Urban Sociology</w:t>
            </w:r>
          </w:p>
        </w:tc>
        <w:tc>
          <w:tcPr>
            <w:tcW w:w="0" w:type="dxa"/>
          </w:tcPr>
          <w:p w14:paraId="46F107B7" w14:textId="77777777" w:rsidR="00623D79" w:rsidRPr="006E2F50" w:rsidRDefault="00623D79" w:rsidP="00ED43AB">
            <w:pPr>
              <w:numPr>
                <w:ilvl w:val="0"/>
                <w:numId w:val="31"/>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Berger, Peter L., Berger, Brigitte &amp; Kellner, </w:t>
            </w:r>
            <w:proofErr w:type="spellStart"/>
            <w:r w:rsidRPr="006E2F50">
              <w:rPr>
                <w:rFonts w:eastAsia="Times" w:cs="Arial"/>
                <w:sz w:val="18"/>
                <w:szCs w:val="18"/>
              </w:rPr>
              <w:t>Hansfried</w:t>
            </w:r>
            <w:proofErr w:type="spellEnd"/>
            <w:r w:rsidRPr="006E2F50">
              <w:rPr>
                <w:rFonts w:eastAsia="Times" w:cs="Arial"/>
                <w:sz w:val="18"/>
                <w:szCs w:val="18"/>
              </w:rPr>
              <w:t>. (1973</w:t>
            </w:r>
            <w:r w:rsidRPr="006E2F50">
              <w:rPr>
                <w:rFonts w:eastAsia="Times" w:cs="Arial"/>
                <w:i/>
                <w:sz w:val="18"/>
                <w:szCs w:val="18"/>
              </w:rPr>
              <w:t>). The Homeless Mind: Modernization and Consciousness.</w:t>
            </w:r>
            <w:r w:rsidRPr="006E2F50">
              <w:rPr>
                <w:rFonts w:eastAsia="Times" w:cs="Arial"/>
                <w:sz w:val="18"/>
                <w:szCs w:val="18"/>
              </w:rPr>
              <w:t xml:space="preserve"> New York: Random House.</w:t>
            </w:r>
          </w:p>
        </w:tc>
        <w:tc>
          <w:tcPr>
            <w:cnfStyle w:val="000010000000" w:firstRow="0" w:lastRow="0" w:firstColumn="0" w:lastColumn="0" w:oddVBand="1" w:evenVBand="0" w:oddHBand="0" w:evenHBand="0" w:firstRowFirstColumn="0" w:firstRowLastColumn="0" w:lastRowFirstColumn="0" w:lastRowLastColumn="0"/>
            <w:tcW w:w="0" w:type="dxa"/>
          </w:tcPr>
          <w:p w14:paraId="27C1C256" w14:textId="77777777" w:rsidR="00623D79" w:rsidRPr="006E2F50" w:rsidRDefault="00623D79" w:rsidP="00ED43AB">
            <w:pPr>
              <w:rPr>
                <w:rFonts w:eastAsia="Times" w:cs="Arial"/>
                <w:sz w:val="18"/>
                <w:szCs w:val="18"/>
              </w:rPr>
            </w:pPr>
            <w:r w:rsidRPr="006E2F50">
              <w:rPr>
                <w:rFonts w:eastAsia="Times" w:cs="Arial"/>
                <w:sz w:val="18"/>
                <w:szCs w:val="18"/>
              </w:rPr>
              <w:t> </w:t>
            </w:r>
          </w:p>
        </w:tc>
      </w:tr>
      <w:tr w:rsidR="00623D79" w:rsidRPr="006E2F50" w14:paraId="31F33E42"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43B6B620" w14:textId="77777777" w:rsidR="00623D79" w:rsidRPr="006E2F50" w:rsidRDefault="00623D79" w:rsidP="00ED43AB">
            <w:pPr>
              <w:rPr>
                <w:rFonts w:eastAsia="Times" w:cs="Arial"/>
                <w:sz w:val="18"/>
                <w:szCs w:val="18"/>
              </w:rPr>
            </w:pPr>
            <w:r w:rsidRPr="006E2F50">
              <w:rPr>
                <w:rFonts w:eastAsia="Times" w:cs="Arial"/>
                <w:sz w:val="18"/>
                <w:szCs w:val="18"/>
              </w:rPr>
              <w:t> 7</w:t>
            </w:r>
          </w:p>
        </w:tc>
        <w:tc>
          <w:tcPr>
            <w:cnfStyle w:val="000010000000" w:firstRow="0" w:lastRow="0" w:firstColumn="0" w:lastColumn="0" w:oddVBand="1" w:evenVBand="0" w:oddHBand="0" w:evenHBand="0" w:firstRowFirstColumn="0" w:firstRowLastColumn="0" w:lastRowFirstColumn="0" w:lastRowLastColumn="0"/>
            <w:tcW w:w="5130" w:type="dxa"/>
          </w:tcPr>
          <w:p w14:paraId="5375B9A6" w14:textId="77777777" w:rsidR="00623D79" w:rsidRPr="006E2F50" w:rsidRDefault="00623D79" w:rsidP="00ED43AB">
            <w:pPr>
              <w:rPr>
                <w:rFonts w:eastAsia="Times" w:cs="Arial"/>
                <w:b/>
                <w:sz w:val="18"/>
                <w:szCs w:val="18"/>
              </w:rPr>
            </w:pPr>
            <w:r w:rsidRPr="006E2F50">
              <w:rPr>
                <w:rFonts w:eastAsia="Times" w:cs="Arial"/>
                <w:b/>
                <w:sz w:val="18"/>
                <w:szCs w:val="18"/>
              </w:rPr>
              <w:t>Brief introduction to Urban Economic theories</w:t>
            </w:r>
          </w:p>
          <w:p w14:paraId="665FEED8"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2 circuits theory (Santos)</w:t>
            </w:r>
          </w:p>
          <w:p w14:paraId="095AB0A2"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Import replacement theory (Jacobs)</w:t>
            </w:r>
          </w:p>
          <w:p w14:paraId="7736FA5C"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Equality of cities theory (Jacobs)</w:t>
            </w:r>
          </w:p>
          <w:p w14:paraId="132F8E84"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Just urbanization gradient theory (Grigg)</w:t>
            </w:r>
          </w:p>
          <w:p w14:paraId="227B116E" w14:textId="77777777" w:rsidR="00623D79" w:rsidRPr="006E2F50" w:rsidRDefault="00623D79" w:rsidP="00ED43AB">
            <w:pPr>
              <w:numPr>
                <w:ilvl w:val="0"/>
                <w:numId w:val="7"/>
              </w:numPr>
              <w:spacing w:beforeLines="1" w:before="2" w:afterLines="1" w:after="2"/>
              <w:rPr>
                <w:rFonts w:eastAsia="Times" w:cs="Arial"/>
                <w:sz w:val="18"/>
                <w:szCs w:val="18"/>
              </w:rPr>
            </w:pPr>
            <w:r w:rsidRPr="006E2F50">
              <w:rPr>
                <w:rFonts w:eastAsia="Times" w:cs="Arial"/>
                <w:sz w:val="18"/>
                <w:szCs w:val="18"/>
              </w:rPr>
              <w:t>Cost of Excessive Bureaucracy (de Soto)</w:t>
            </w:r>
          </w:p>
        </w:tc>
        <w:tc>
          <w:tcPr>
            <w:tcW w:w="4500" w:type="dxa"/>
          </w:tcPr>
          <w:p w14:paraId="66587AA1"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 one of:</w:t>
            </w:r>
          </w:p>
          <w:p w14:paraId="6B65723D" w14:textId="77777777" w:rsidR="00623D79" w:rsidRPr="006E2F50" w:rsidRDefault="00623D79" w:rsidP="00ED43AB">
            <w:pPr>
              <w:numPr>
                <w:ilvl w:val="0"/>
                <w:numId w:val="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de Soto, Hernando. (1989). The Costs and Importance of Law. </w:t>
            </w:r>
            <w:r w:rsidRPr="006E2F50">
              <w:rPr>
                <w:rFonts w:eastAsia="Times" w:cs="Arial"/>
                <w:i/>
                <w:sz w:val="18"/>
                <w:szCs w:val="18"/>
              </w:rPr>
              <w:t>The Other Path</w:t>
            </w:r>
            <w:r w:rsidRPr="006E2F50">
              <w:rPr>
                <w:rFonts w:eastAsia="Times" w:cs="Arial"/>
                <w:sz w:val="18"/>
                <w:szCs w:val="18"/>
              </w:rPr>
              <w:t>. pp 131-187. (Scan)</w:t>
            </w:r>
          </w:p>
          <w:p w14:paraId="2DDC82C0" w14:textId="77777777" w:rsidR="00623D79" w:rsidRPr="006E2F50" w:rsidRDefault="00623D79" w:rsidP="00ED43AB">
            <w:pPr>
              <w:numPr>
                <w:ilvl w:val="0"/>
                <w:numId w:val="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Martin, David. (1990). Protestantism and Economic Culture. </w:t>
            </w:r>
            <w:r w:rsidRPr="006E2F50">
              <w:rPr>
                <w:rFonts w:eastAsia="Times" w:cs="Arial"/>
                <w:i/>
                <w:sz w:val="18"/>
                <w:szCs w:val="18"/>
              </w:rPr>
              <w:t>Tongues of Fir.</w:t>
            </w:r>
            <w:r w:rsidRPr="006E2F50">
              <w:rPr>
                <w:rFonts w:eastAsia="Times" w:cs="Arial"/>
                <w:sz w:val="18"/>
                <w:szCs w:val="18"/>
              </w:rPr>
              <w:t xml:space="preserve"> Pp. 205-232. (Scan)</w:t>
            </w:r>
          </w:p>
          <w:p w14:paraId="7F90CB80"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Or browse one of: </w:t>
            </w:r>
          </w:p>
          <w:p w14:paraId="70DBDFD7" w14:textId="77777777" w:rsidR="00623D79" w:rsidRPr="006E2F50" w:rsidRDefault="00623D79" w:rsidP="00ED43AB">
            <w:pPr>
              <w:numPr>
                <w:ilvl w:val="0"/>
                <w:numId w:val="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Jacobs, Jane. (1984). Cities and the Wealth of Nations. </w:t>
            </w:r>
            <w:r w:rsidRPr="006E2F50">
              <w:rPr>
                <w:rFonts w:eastAsia="Times" w:cs="Arial"/>
                <w:i/>
                <w:sz w:val="18"/>
                <w:szCs w:val="18"/>
              </w:rPr>
              <w:t>The Atlantic Monthly</w:t>
            </w:r>
            <w:r w:rsidRPr="006E2F50">
              <w:rPr>
                <w:rFonts w:eastAsia="Times" w:cs="Arial"/>
                <w:sz w:val="18"/>
                <w:szCs w:val="18"/>
              </w:rPr>
              <w:t xml:space="preserve"> (Mar/Apr 1984).</w:t>
            </w:r>
          </w:p>
          <w:p w14:paraId="3E271C23" w14:textId="77777777" w:rsidR="00623D79" w:rsidRPr="006E2F50" w:rsidRDefault="00623D79" w:rsidP="00ED43AB">
            <w:pPr>
              <w:numPr>
                <w:ilvl w:val="0"/>
                <w:numId w:val="7"/>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Santos, Milton. (1979). </w:t>
            </w:r>
            <w:r w:rsidRPr="006E2F50">
              <w:rPr>
                <w:rFonts w:eastAsia="Times" w:cs="Arial"/>
                <w:i/>
                <w:iCs/>
                <w:sz w:val="18"/>
                <w:szCs w:val="18"/>
              </w:rPr>
              <w:t>The Shared Space</w:t>
            </w:r>
            <w:r w:rsidRPr="006E2F50">
              <w:rPr>
                <w:rFonts w:eastAsia="Times" w:cs="Arial"/>
                <w:sz w:val="18"/>
                <w:szCs w:val="18"/>
              </w:rPr>
              <w:t>.</w:t>
            </w:r>
          </w:p>
        </w:tc>
        <w:tc>
          <w:tcPr>
            <w:cnfStyle w:val="000010000000" w:firstRow="0" w:lastRow="0" w:firstColumn="0" w:lastColumn="0" w:oddVBand="1" w:evenVBand="0" w:oddHBand="0" w:evenHBand="0" w:firstRowFirstColumn="0" w:firstRowLastColumn="0" w:lastRowFirstColumn="0" w:lastRowLastColumn="0"/>
            <w:tcW w:w="2406" w:type="dxa"/>
          </w:tcPr>
          <w:p w14:paraId="7D6F4D3E"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4.7:</w:t>
            </w:r>
            <w:r w:rsidRPr="006E2F50">
              <w:rPr>
                <w:rFonts w:eastAsia="Times" w:cs="Arial"/>
                <w:sz w:val="18"/>
                <w:szCs w:val="18"/>
              </w:rPr>
              <w:t xml:space="preserve"> Interview a couple who are in the city for two years after their migration.  Identify two “pull factors” that attracts young people to cities and two “push factors” </w:t>
            </w:r>
            <w:r w:rsidRPr="006E2F50">
              <w:rPr>
                <w:rFonts w:eastAsia="Times" w:cs="Arial"/>
                <w:sz w:val="18"/>
                <w:szCs w:val="18"/>
              </w:rPr>
              <w:br/>
              <w:t>Write this up in one page.</w:t>
            </w:r>
          </w:p>
        </w:tc>
      </w:tr>
      <w:tr w:rsidR="00623D79" w:rsidRPr="006E2F50" w14:paraId="6BD2DAC4"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5BA831D5" w14:textId="77777777" w:rsidR="00623D79" w:rsidRPr="006E2F50" w:rsidDel="008F57DF" w:rsidRDefault="00623D79" w:rsidP="00ED43AB">
            <w:pPr>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5130" w:type="dxa"/>
          </w:tcPr>
          <w:p w14:paraId="5E8C99A2" w14:textId="77777777" w:rsidR="00623D79" w:rsidRPr="006E2F50" w:rsidRDefault="00623D79" w:rsidP="00ED43AB"/>
        </w:tc>
        <w:tc>
          <w:tcPr>
            <w:tcW w:w="4500" w:type="dxa"/>
          </w:tcPr>
          <w:p w14:paraId="52EED336"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2406" w:type="dxa"/>
          </w:tcPr>
          <w:p w14:paraId="2F29A605" w14:textId="77777777" w:rsidR="00623D79" w:rsidRPr="006E2F50" w:rsidRDefault="00623D79" w:rsidP="00ED43AB">
            <w:pPr>
              <w:rPr>
                <w:rFonts w:eastAsia="Times" w:cs="Arial"/>
                <w:sz w:val="18"/>
                <w:szCs w:val="18"/>
              </w:rPr>
            </w:pPr>
          </w:p>
        </w:tc>
      </w:tr>
      <w:tr w:rsidR="00623D79" w:rsidRPr="006E2F50" w14:paraId="641CAE76"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131F7FF3" w14:textId="77777777" w:rsidR="00623D79" w:rsidRPr="006E2F50" w:rsidRDefault="00623D79" w:rsidP="00ED43AB">
            <w:pPr>
              <w:rPr>
                <w:rFonts w:eastAsia="Times" w:cs="Arial"/>
                <w:sz w:val="18"/>
                <w:szCs w:val="18"/>
              </w:rPr>
            </w:pPr>
            <w:r w:rsidRPr="006E2F50">
              <w:rPr>
                <w:rFonts w:eastAsia="Times" w:cs="Arial"/>
                <w:sz w:val="18"/>
                <w:szCs w:val="18"/>
              </w:rPr>
              <w:t>8</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3A7C52BD" w14:textId="77777777" w:rsidR="00623D79" w:rsidRPr="006E2F50" w:rsidRDefault="00000000" w:rsidP="00ED43AB">
            <w:pPr>
              <w:rPr>
                <w:rFonts w:eastAsia="Times" w:cs="Arial"/>
                <w:sz w:val="18"/>
                <w:szCs w:val="18"/>
              </w:rPr>
            </w:pPr>
            <w:hyperlink r:id="rId32" w:history="1">
              <w:r w:rsidR="00623D79" w:rsidRPr="006E2F50">
                <w:rPr>
                  <w:rStyle w:val="Hyperlink"/>
                  <w:rFonts w:eastAsia="Times" w:cs="Arial"/>
                  <w:sz w:val="18"/>
                  <w:szCs w:val="18"/>
                </w:rPr>
                <w:t>T</w:t>
              </w:r>
              <w:r w:rsidR="00623D79" w:rsidRPr="006E2F50">
                <w:rPr>
                  <w:rStyle w:val="Hyperlink"/>
                  <w:rFonts w:eastAsia="Times" w:cs="Arial"/>
                  <w:b/>
                  <w:sz w:val="18"/>
                  <w:szCs w:val="18"/>
                </w:rPr>
                <w:t>he Culture of Urbanism</w:t>
              </w:r>
            </w:hyperlink>
            <w:r w:rsidR="00623D79" w:rsidRPr="006E2F50">
              <w:rPr>
                <w:rFonts w:eastAsia="Times" w:cs="Arial"/>
                <w:sz w:val="18"/>
                <w:szCs w:val="18"/>
              </w:rPr>
              <w:t>– the humanity of cities</w:t>
            </w:r>
          </w:p>
          <w:p w14:paraId="4E7EDEBF"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t>Connectivity</w:t>
            </w:r>
          </w:p>
          <w:p w14:paraId="7434272A"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t>Anonymity</w:t>
            </w:r>
          </w:p>
          <w:p w14:paraId="0FCF7809"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lastRenderedPageBreak/>
              <w:t>Anomie</w:t>
            </w:r>
          </w:p>
          <w:p w14:paraId="253CBBD3"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t>Identity</w:t>
            </w:r>
          </w:p>
          <w:p w14:paraId="25FE5D3A" w14:textId="77777777" w:rsidR="00623D79" w:rsidRPr="006E2F50" w:rsidRDefault="00623D79" w:rsidP="00ED43AB">
            <w:pPr>
              <w:numPr>
                <w:ilvl w:val="0"/>
                <w:numId w:val="5"/>
              </w:numPr>
              <w:spacing w:beforeLines="1" w:before="2" w:afterLines="1" w:after="2"/>
              <w:rPr>
                <w:rFonts w:eastAsia="Times" w:cs="Arial"/>
                <w:sz w:val="18"/>
                <w:szCs w:val="18"/>
              </w:rPr>
            </w:pPr>
            <w:r w:rsidRPr="006E2F50">
              <w:rPr>
                <w:rFonts w:eastAsia="Times" w:cs="Arial"/>
                <w:sz w:val="18"/>
                <w:szCs w:val="18"/>
              </w:rPr>
              <w:t>Sense of belonging</w:t>
            </w:r>
          </w:p>
          <w:p w14:paraId="2A4B502A" w14:textId="77777777" w:rsidR="00623D79" w:rsidRPr="006E2F50" w:rsidRDefault="00000000" w:rsidP="00ED43AB">
            <w:pPr>
              <w:rPr>
                <w:rFonts w:eastAsia="Times" w:cs="Arial"/>
                <w:sz w:val="18"/>
                <w:szCs w:val="18"/>
              </w:rPr>
            </w:pPr>
            <w:hyperlink r:id="rId33" w:history="1">
              <w:r w:rsidR="00623D79" w:rsidRPr="006E2F50">
                <w:rPr>
                  <w:rStyle w:val="Hyperlink"/>
                  <w:rFonts w:eastAsia="Times" w:cs="Arial"/>
                  <w:sz w:val="18"/>
                  <w:szCs w:val="18"/>
                </w:rPr>
                <w:t>The Secular City</w:t>
              </w:r>
            </w:hyperlink>
          </w:p>
        </w:tc>
        <w:tc>
          <w:tcPr>
            <w:tcW w:w="0" w:type="dxa"/>
          </w:tcPr>
          <w:p w14:paraId="264F29C9"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xml:space="preserve">Read and briefly present key ideas from </w:t>
            </w:r>
          </w:p>
          <w:p w14:paraId="4602C548" w14:textId="77777777" w:rsidR="00623D79" w:rsidRPr="006E2F50" w:rsidRDefault="00623D79" w:rsidP="00ED43AB">
            <w:pPr>
              <w:numPr>
                <w:ilvl w:val="0"/>
                <w:numId w:val="31"/>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xml:space="preserve">Worth, Louis. Urbanism as a Way of Life. </w:t>
            </w:r>
            <w:proofErr w:type="spellStart"/>
            <w:r w:rsidRPr="006E2F50">
              <w:rPr>
                <w:rFonts w:eastAsia="Times" w:cs="Arial"/>
                <w:sz w:val="18"/>
                <w:szCs w:val="18"/>
              </w:rPr>
              <w:t>Gmelch</w:t>
            </w:r>
            <w:proofErr w:type="spellEnd"/>
            <w:r w:rsidRPr="006E2F50">
              <w:rPr>
                <w:rFonts w:eastAsia="Times" w:cs="Arial"/>
                <w:sz w:val="18"/>
                <w:szCs w:val="18"/>
              </w:rPr>
              <w:t xml:space="preserve"> and Zenner, </w:t>
            </w:r>
            <w:r w:rsidRPr="006E2F50">
              <w:rPr>
                <w:rFonts w:eastAsia="Times" w:cs="Arial"/>
                <w:i/>
                <w:sz w:val="18"/>
                <w:szCs w:val="18"/>
              </w:rPr>
              <w:t>Urban Life: Readings in Urban Anthropology</w:t>
            </w:r>
            <w:r w:rsidRPr="006E2F50">
              <w:rPr>
                <w:rFonts w:eastAsia="Times" w:cs="Arial"/>
                <w:sz w:val="18"/>
                <w:szCs w:val="18"/>
              </w:rPr>
              <w:t>. pp.14-34.</w:t>
            </w:r>
          </w:p>
          <w:p w14:paraId="73573D03" w14:textId="77777777" w:rsidR="00623D79" w:rsidRPr="006E2F50" w:rsidRDefault="00623D79" w:rsidP="00ED43AB">
            <w:pPr>
              <w:numPr>
                <w:ilvl w:val="0"/>
                <w:numId w:val="31"/>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Gulick, John. </w:t>
            </w:r>
            <w:hyperlink r:id="rId34" w:history="1">
              <w:r w:rsidRPr="006E2F50">
                <w:rPr>
                  <w:rStyle w:val="Hyperlink"/>
                  <w:rFonts w:eastAsia="Times" w:cs="Arial"/>
                  <w:sz w:val="18"/>
                  <w:szCs w:val="18"/>
                </w:rPr>
                <w:t xml:space="preserve">Agenda for the Humanity of Cities </w:t>
              </w:r>
            </w:hyperlink>
            <w:r w:rsidRPr="006E2F50">
              <w:rPr>
                <w:rFonts w:eastAsia="Times" w:cs="Arial"/>
                <w:sz w:val="18"/>
                <w:szCs w:val="18"/>
              </w:rPr>
              <w:t xml:space="preserve">.  </w:t>
            </w:r>
            <w:r w:rsidRPr="006E2F50">
              <w:rPr>
                <w:rFonts w:eastAsia="Times" w:cs="Arial"/>
                <w:i/>
                <w:sz w:val="18"/>
                <w:szCs w:val="18"/>
              </w:rPr>
              <w:t>Humanity of Cities</w:t>
            </w:r>
            <w:r w:rsidRPr="006E2F50">
              <w:rPr>
                <w:rFonts w:eastAsia="Times" w:cs="Arial"/>
                <w:sz w:val="18"/>
                <w:szCs w:val="18"/>
              </w:rPr>
              <w:t>. Chap 6. (edit)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74CC7E78" w14:textId="77777777" w:rsidR="00623D79" w:rsidRPr="006E2F50" w:rsidRDefault="00623D79" w:rsidP="00ED43AB">
            <w:pPr>
              <w:rPr>
                <w:rFonts w:eastAsia="Times" w:cs="Arial"/>
                <w:sz w:val="18"/>
                <w:szCs w:val="18"/>
              </w:rPr>
            </w:pPr>
            <w:r w:rsidRPr="006E2F50">
              <w:rPr>
                <w:rFonts w:eastAsia="Times" w:cs="Arial"/>
                <w:sz w:val="18"/>
                <w:szCs w:val="18"/>
              </w:rPr>
              <w:lastRenderedPageBreak/>
              <w:t> </w:t>
            </w:r>
            <w:proofErr w:type="spellStart"/>
            <w:r w:rsidRPr="006E2F50">
              <w:rPr>
                <w:rFonts w:eastAsia="Times" w:cs="Arial"/>
                <w:b/>
                <w:sz w:val="18"/>
                <w:szCs w:val="18"/>
              </w:rPr>
              <w:t>Proj</w:t>
            </w:r>
            <w:proofErr w:type="spellEnd"/>
            <w:r w:rsidRPr="006E2F50">
              <w:rPr>
                <w:rFonts w:eastAsia="Times" w:cs="Arial"/>
                <w:b/>
                <w:sz w:val="18"/>
                <w:szCs w:val="18"/>
              </w:rPr>
              <w:t xml:space="preserve"> 4.4:</w:t>
            </w:r>
            <w:r w:rsidRPr="006E2F50">
              <w:rPr>
                <w:rFonts w:eastAsia="Times" w:cs="Arial"/>
                <w:sz w:val="18"/>
                <w:szCs w:val="18"/>
              </w:rPr>
              <w:t xml:space="preserve"> Find out and document in one page how rural migrants transplant </w:t>
            </w:r>
            <w:r w:rsidRPr="006E2F50">
              <w:rPr>
                <w:rFonts w:eastAsia="Times" w:cs="Arial"/>
                <w:sz w:val="18"/>
                <w:szCs w:val="18"/>
              </w:rPr>
              <w:lastRenderedPageBreak/>
              <w:t>their religious life from village to a city slum- worship, festivals, etc.</w:t>
            </w:r>
            <w:r w:rsidRPr="006E2F50">
              <w:rPr>
                <w:rFonts w:eastAsia="Times" w:cs="Arial"/>
                <w:sz w:val="18"/>
                <w:szCs w:val="18"/>
              </w:rPr>
              <w:br/>
              <w:t xml:space="preserve">Submit templates for </w:t>
            </w:r>
            <w:proofErr w:type="spellStart"/>
            <w:r w:rsidRPr="006E2F50">
              <w:rPr>
                <w:rFonts w:eastAsia="Times" w:cs="Arial"/>
                <w:b/>
                <w:sz w:val="18"/>
                <w:szCs w:val="18"/>
              </w:rPr>
              <w:t>Proj</w:t>
            </w:r>
            <w:proofErr w:type="spellEnd"/>
            <w:r w:rsidRPr="006E2F50">
              <w:rPr>
                <w:rFonts w:eastAsia="Times" w:cs="Arial"/>
                <w:b/>
                <w:sz w:val="18"/>
                <w:szCs w:val="18"/>
              </w:rPr>
              <w:t xml:space="preserve"> 1 &amp; 2</w:t>
            </w:r>
            <w:r w:rsidRPr="006E2F50">
              <w:rPr>
                <w:rFonts w:eastAsia="Times" w:cs="Arial"/>
                <w:sz w:val="18"/>
                <w:szCs w:val="18"/>
              </w:rPr>
              <w:t xml:space="preserve"> for review, with as much content as you have developed thus far</w:t>
            </w:r>
          </w:p>
        </w:tc>
      </w:tr>
      <w:tr w:rsidR="00623D79" w:rsidRPr="006E2F50" w14:paraId="1DA51D2D"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3B5DE239" w14:textId="77777777" w:rsidR="00623D79" w:rsidRPr="006E2F50" w:rsidRDefault="00623D79" w:rsidP="00ED43AB">
            <w:pPr>
              <w:rPr>
                <w:rFonts w:eastAsia="Times" w:cs="Arial"/>
                <w:sz w:val="18"/>
                <w:szCs w:val="18"/>
              </w:rPr>
            </w:pPr>
            <w:r w:rsidRPr="006E2F50">
              <w:rPr>
                <w:rFonts w:eastAsia="Times" w:cs="Arial"/>
                <w:sz w:val="18"/>
                <w:szCs w:val="18"/>
              </w:rPr>
              <w:lastRenderedPageBreak/>
              <w:t> 8</w:t>
            </w:r>
          </w:p>
        </w:tc>
        <w:tc>
          <w:tcPr>
            <w:cnfStyle w:val="000010000000" w:firstRow="0" w:lastRow="0" w:firstColumn="0" w:lastColumn="0" w:oddVBand="1" w:evenVBand="0" w:oddHBand="0" w:evenHBand="0" w:firstRowFirstColumn="0" w:firstRowLastColumn="0" w:lastRowFirstColumn="0" w:lastRowLastColumn="0"/>
            <w:tcW w:w="5130" w:type="dxa"/>
          </w:tcPr>
          <w:p w14:paraId="1BBC7A21" w14:textId="77777777" w:rsidR="00623D79" w:rsidRPr="006E2F50" w:rsidRDefault="00623D79" w:rsidP="00ED43AB">
            <w:pPr>
              <w:rPr>
                <w:rFonts w:eastAsia="Times" w:cs="Arial"/>
                <w:b/>
                <w:sz w:val="18"/>
                <w:szCs w:val="18"/>
              </w:rPr>
            </w:pPr>
            <w:r w:rsidRPr="006E2F50">
              <w:rPr>
                <w:rFonts w:eastAsia="Times" w:cs="Arial"/>
                <w:b/>
                <w:sz w:val="18"/>
                <w:szCs w:val="18"/>
              </w:rPr>
              <w:t>Urban Theologies</w:t>
            </w:r>
          </w:p>
          <w:p w14:paraId="28A5FA2A" w14:textId="77777777" w:rsidR="00623D79" w:rsidRPr="006E2F50" w:rsidRDefault="00623D79" w:rsidP="00ED43AB">
            <w:pPr>
              <w:spacing w:beforeLines="1" w:before="2" w:afterLines="1" w:after="2"/>
              <w:ind w:left="720"/>
              <w:rPr>
                <w:rFonts w:eastAsia="Times" w:cs="Arial"/>
                <w:sz w:val="18"/>
                <w:szCs w:val="18"/>
              </w:rPr>
            </w:pPr>
          </w:p>
        </w:tc>
        <w:tc>
          <w:tcPr>
            <w:tcW w:w="0" w:type="dxa"/>
          </w:tcPr>
          <w:p w14:paraId="027ADD40"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Style w:val="None"/>
                <w:rFonts w:cs="Arial"/>
                <w:sz w:val="18"/>
                <w:szCs w:val="18"/>
              </w:rPr>
            </w:pPr>
            <w:r w:rsidRPr="006E2F50">
              <w:rPr>
                <w:rStyle w:val="None"/>
                <w:rFonts w:cs="Arial"/>
                <w:sz w:val="18"/>
                <w:szCs w:val="18"/>
              </w:rPr>
              <w:t>View</w:t>
            </w:r>
          </w:p>
          <w:p w14:paraId="3E86985F" w14:textId="77777777" w:rsidR="00623D79" w:rsidRPr="006E2F50" w:rsidRDefault="00623D79" w:rsidP="00ED43AB">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Style w:val="None"/>
                <w:rFonts w:cs="Arial"/>
                <w:i/>
                <w:iCs/>
                <w:sz w:val="18"/>
                <w:szCs w:val="18"/>
              </w:rPr>
              <w:t>Theology as Big as the City</w:t>
            </w:r>
            <w:r w:rsidRPr="006E2F50">
              <w:rPr>
                <w:rStyle w:val="None"/>
                <w:rFonts w:cs="Arial"/>
                <w:iCs/>
                <w:sz w:val="18"/>
                <w:szCs w:val="18"/>
              </w:rPr>
              <w:t xml:space="preserve"> (search for </w:t>
            </w:r>
            <w:proofErr w:type="spellStart"/>
            <w:r w:rsidRPr="006E2F50">
              <w:rPr>
                <w:rStyle w:val="None"/>
                <w:rFonts w:cs="Arial"/>
                <w:iCs/>
                <w:sz w:val="18"/>
                <w:szCs w:val="18"/>
              </w:rPr>
              <w:t>vimeo</w:t>
            </w:r>
            <w:proofErr w:type="spellEnd"/>
            <w:r w:rsidRPr="006E2F50">
              <w:rPr>
                <w:rStyle w:val="None"/>
                <w:rFonts w:cs="Arial"/>
                <w:iCs/>
                <w:sz w:val="18"/>
                <w:szCs w:val="18"/>
              </w:rPr>
              <w:t xml:space="preserve"> video or go to </w:t>
            </w:r>
            <w:hyperlink r:id="rId35" w:history="1">
              <w:r w:rsidRPr="006E2F50">
                <w:rPr>
                  <w:rStyle w:val="Hyperlink2"/>
                  <w:rFonts w:asciiTheme="minorHAnsi" w:eastAsia="Arial Unicode MS" w:hAnsiTheme="minorHAnsi"/>
                  <w:sz w:val="18"/>
                  <w:szCs w:val="18"/>
                </w:rPr>
                <w:t>http://www.bing.com/videos/search</w:t>
              </w:r>
            </w:hyperlink>
            <w:r w:rsidRPr="006E2F50">
              <w:rPr>
                <w:rStyle w:val="None"/>
                <w:rFonts w:cs="Arial"/>
                <w:iCs/>
                <w:sz w:val="18"/>
                <w:szCs w:val="18"/>
              </w:rPr>
              <w:t>?q=theology+as+big+as+the+city+video&amp;view=detail&amp;mid=196ED21347FA7C19A98E196ED21347FA7C19A98E&amp;FORM=VIRE</w:t>
            </w:r>
          </w:p>
          <w:p w14:paraId="4C90503A"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Browse two of the following:</w:t>
            </w:r>
          </w:p>
          <w:p w14:paraId="57629823"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Ellul, Jacques. (1970). </w:t>
            </w:r>
            <w:r w:rsidRPr="006E2F50">
              <w:rPr>
                <w:rFonts w:eastAsia="Times" w:cs="Arial"/>
                <w:i/>
                <w:sz w:val="18"/>
                <w:szCs w:val="18"/>
              </w:rPr>
              <w:t>The Meaning of the City</w:t>
            </w:r>
            <w:r w:rsidRPr="006E2F50">
              <w:rPr>
                <w:rFonts w:eastAsia="Times" w:cs="Arial"/>
                <w:sz w:val="18"/>
                <w:szCs w:val="18"/>
              </w:rPr>
              <w:t>. Grand Rapids: Eerdmans.</w:t>
            </w:r>
          </w:p>
          <w:p w14:paraId="7C735319"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Bakke, Ray. (1992) </w:t>
            </w:r>
            <w:r w:rsidRPr="006E2F50">
              <w:rPr>
                <w:rFonts w:eastAsia="Times" w:cs="Arial"/>
                <w:i/>
                <w:sz w:val="18"/>
                <w:szCs w:val="18"/>
              </w:rPr>
              <w:t>The Urban Christian: Effective Ministry in Today’s Urban World</w:t>
            </w:r>
            <w:r w:rsidRPr="006E2F50">
              <w:rPr>
                <w:rFonts w:eastAsia="Times" w:cs="Arial"/>
                <w:sz w:val="18"/>
                <w:szCs w:val="18"/>
              </w:rPr>
              <w:t>.  Downers Grove. Inter Varsity Press.</w:t>
            </w:r>
          </w:p>
          <w:p w14:paraId="6F47E4DC"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Dawson, John. (1995). </w:t>
            </w:r>
            <w:r w:rsidRPr="006E2F50">
              <w:rPr>
                <w:rFonts w:eastAsia="Times" w:cs="Arial"/>
                <w:i/>
                <w:sz w:val="18"/>
                <w:szCs w:val="18"/>
              </w:rPr>
              <w:t>Taking our Cities for God</w:t>
            </w:r>
            <w:r w:rsidRPr="006E2F50">
              <w:rPr>
                <w:rFonts w:eastAsia="Times" w:cs="Arial"/>
                <w:sz w:val="18"/>
                <w:szCs w:val="18"/>
              </w:rPr>
              <w:t>. Lake Mary, Florida: Creation House.</w:t>
            </w:r>
          </w:p>
          <w:p w14:paraId="3423B2A6"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Conn, Harvie, M. (1987). A clarified vision for urban mission. </w:t>
            </w:r>
            <w:r w:rsidRPr="006E2F50">
              <w:rPr>
                <w:rFonts w:eastAsia="Times" w:cs="Arial"/>
                <w:i/>
                <w:sz w:val="18"/>
                <w:szCs w:val="18"/>
              </w:rPr>
              <w:t>Urban Mission.</w:t>
            </w:r>
            <w:r w:rsidRPr="006E2F50">
              <w:rPr>
                <w:rFonts w:eastAsia="Times" w:cs="Arial"/>
                <w:sz w:val="18"/>
                <w:szCs w:val="18"/>
              </w:rPr>
              <w:t xml:space="preserve"> Grand Rapids: Zondervan Publishing House.</w:t>
            </w:r>
          </w:p>
          <w:p w14:paraId="58896557" w14:textId="77777777" w:rsidR="00623D79" w:rsidRPr="006E2F50" w:rsidRDefault="00623D79" w:rsidP="00ED43AB">
            <w:pPr>
              <w:numPr>
                <w:ilvl w:val="0"/>
                <w:numId w:val="3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Conn. H, &amp; Ortiz, M. (2001). Jesus, the </w:t>
            </w:r>
            <w:proofErr w:type="gramStart"/>
            <w:r w:rsidRPr="006E2F50">
              <w:rPr>
                <w:rFonts w:eastAsia="Times" w:cs="Arial"/>
                <w:sz w:val="18"/>
                <w:szCs w:val="18"/>
              </w:rPr>
              <w:t>Spirit</w:t>
            </w:r>
            <w:proofErr w:type="gramEnd"/>
            <w:r w:rsidRPr="006E2F50">
              <w:rPr>
                <w:rFonts w:eastAsia="Times" w:cs="Arial"/>
                <w:sz w:val="18"/>
                <w:szCs w:val="18"/>
              </w:rPr>
              <w:t xml:space="preserve"> and the Church. </w:t>
            </w:r>
            <w:r w:rsidRPr="006E2F50">
              <w:rPr>
                <w:rFonts w:eastAsia="Times" w:cs="Arial"/>
                <w:i/>
                <w:sz w:val="18"/>
                <w:szCs w:val="18"/>
              </w:rPr>
              <w:t>Urban Ministry.</w:t>
            </w:r>
            <w:r w:rsidRPr="006E2F50">
              <w:rPr>
                <w:rFonts w:eastAsia="Times" w:cs="Arial"/>
                <w:sz w:val="18"/>
                <w:szCs w:val="18"/>
              </w:rPr>
              <w:t xml:space="preserve"> InterVarsity. Downers Grove. (scanned)</w:t>
            </w:r>
          </w:p>
        </w:tc>
        <w:tc>
          <w:tcPr>
            <w:cnfStyle w:val="000010000000" w:firstRow="0" w:lastRow="0" w:firstColumn="0" w:lastColumn="0" w:oddVBand="1" w:evenVBand="0" w:oddHBand="0" w:evenHBand="0" w:firstRowFirstColumn="0" w:firstRowLastColumn="0" w:lastRowFirstColumn="0" w:lastRowLastColumn="0"/>
            <w:tcW w:w="0" w:type="dxa"/>
          </w:tcPr>
          <w:p w14:paraId="2A01AF0C" w14:textId="77777777" w:rsidR="00623D79" w:rsidRPr="006E2F50" w:rsidRDefault="00623D79" w:rsidP="00ED43AB">
            <w:pPr>
              <w:rPr>
                <w:rFonts w:eastAsia="Times" w:cs="Arial"/>
                <w:sz w:val="18"/>
                <w:szCs w:val="18"/>
              </w:rPr>
            </w:pPr>
            <w:r w:rsidRPr="006E2F50">
              <w:rPr>
                <w:rFonts w:eastAsia="Times" w:cs="Arial"/>
                <w:b/>
                <w:sz w:val="18"/>
                <w:szCs w:val="18"/>
              </w:rPr>
              <w:t> </w:t>
            </w:r>
          </w:p>
        </w:tc>
      </w:tr>
      <w:tr w:rsidR="00623D79" w:rsidRPr="006E2F50" w14:paraId="72ABD134"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625D1B91" w14:textId="77777777" w:rsidR="00623D79" w:rsidRPr="006E2F50" w:rsidRDefault="00623D79" w:rsidP="00ED43AB">
            <w:pPr>
              <w:rPr>
                <w:rFonts w:eastAsia="Times" w:cs="Arial"/>
                <w:sz w:val="18"/>
                <w:szCs w:val="18"/>
              </w:rPr>
            </w:pPr>
            <w:r w:rsidRPr="006E2F50">
              <w:rPr>
                <w:rFonts w:eastAsia="Times" w:cs="Arial"/>
                <w:sz w:val="18"/>
                <w:szCs w:val="18"/>
              </w:rPr>
              <w:t>9</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28F769CF" w14:textId="77777777" w:rsidR="00623D79" w:rsidRPr="006E2F50" w:rsidRDefault="00000000" w:rsidP="00ED43AB">
            <w:pPr>
              <w:rPr>
                <w:rFonts w:eastAsia="Times" w:cs="Arial"/>
                <w:b/>
                <w:sz w:val="18"/>
                <w:szCs w:val="18"/>
              </w:rPr>
            </w:pPr>
            <w:hyperlink r:id="rId36" w:history="1">
              <w:r w:rsidR="00623D79" w:rsidRPr="006E2F50">
                <w:rPr>
                  <w:rStyle w:val="Hyperlink"/>
                  <w:rFonts w:eastAsia="Times" w:cs="Arial"/>
                  <w:b/>
                  <w:sz w:val="18"/>
                  <w:szCs w:val="18"/>
                </w:rPr>
                <w:t>Culture of Poverty</w:t>
              </w:r>
            </w:hyperlink>
            <w:r w:rsidR="00623D79" w:rsidRPr="006E2F50">
              <w:rPr>
                <w:rFonts w:eastAsia="Times" w:cs="Arial"/>
                <w:b/>
                <w:sz w:val="18"/>
                <w:szCs w:val="18"/>
              </w:rPr>
              <w:t xml:space="preserve">: </w:t>
            </w:r>
          </w:p>
          <w:p w14:paraId="36A305C3" w14:textId="77777777" w:rsidR="00623D79" w:rsidRPr="006E2F50" w:rsidRDefault="00623D79" w:rsidP="00ED43AB">
            <w:pPr>
              <w:rPr>
                <w:rFonts w:eastAsia="Times" w:cs="Arial"/>
                <w:sz w:val="18"/>
                <w:szCs w:val="18"/>
              </w:rPr>
            </w:pPr>
            <w:r w:rsidRPr="006E2F50">
              <w:rPr>
                <w:rFonts w:eastAsia="Times" w:cs="Arial"/>
                <w:sz w:val="18"/>
                <w:szCs w:val="18"/>
              </w:rPr>
              <w:t xml:space="preserve">Generating </w:t>
            </w:r>
            <w:proofErr w:type="gramStart"/>
            <w:r w:rsidRPr="006E2F50">
              <w:rPr>
                <w:rFonts w:eastAsia="Times" w:cs="Arial"/>
                <w:sz w:val="18"/>
                <w:szCs w:val="18"/>
              </w:rPr>
              <w:t>sociological  and</w:t>
            </w:r>
            <w:proofErr w:type="gramEnd"/>
            <w:r w:rsidRPr="006E2F50">
              <w:rPr>
                <w:rFonts w:eastAsia="Times" w:cs="Arial"/>
                <w:sz w:val="18"/>
                <w:szCs w:val="18"/>
              </w:rPr>
              <w:t xml:space="preserve"> theological insights on urban reality and spirituality</w:t>
            </w:r>
          </w:p>
          <w:p w14:paraId="2720E255" w14:textId="77777777" w:rsidR="00623D79" w:rsidRPr="006E2F50" w:rsidRDefault="00000000" w:rsidP="00ED43AB">
            <w:pPr>
              <w:numPr>
                <w:ilvl w:val="0"/>
                <w:numId w:val="38"/>
              </w:numPr>
              <w:rPr>
                <w:rFonts w:eastAsia="Times" w:cs="Arial"/>
                <w:sz w:val="18"/>
                <w:szCs w:val="18"/>
              </w:rPr>
            </w:pPr>
            <w:hyperlink r:id="rId37" w:history="1">
              <w:r w:rsidR="00623D79" w:rsidRPr="006E2F50">
                <w:rPr>
                  <w:rStyle w:val="Hyperlink"/>
                  <w:rFonts w:eastAsia="Times" w:cs="Arial"/>
                  <w:sz w:val="18"/>
                  <w:szCs w:val="18"/>
                </w:rPr>
                <w:t>Culture of Poverty</w:t>
              </w:r>
            </w:hyperlink>
            <w:r w:rsidR="00623D79" w:rsidRPr="006E2F50">
              <w:rPr>
                <w:rFonts w:eastAsia="Times" w:cs="Arial"/>
                <w:sz w:val="18"/>
                <w:szCs w:val="18"/>
              </w:rPr>
              <w:t xml:space="preserve"> presentation</w:t>
            </w:r>
          </w:p>
          <w:p w14:paraId="33979E36" w14:textId="77777777" w:rsidR="00623D79" w:rsidRPr="006E2F50" w:rsidRDefault="00000000" w:rsidP="00ED43AB">
            <w:pPr>
              <w:numPr>
                <w:ilvl w:val="0"/>
                <w:numId w:val="38"/>
              </w:numPr>
              <w:rPr>
                <w:rFonts w:eastAsia="Times" w:cs="Arial"/>
                <w:sz w:val="18"/>
                <w:szCs w:val="18"/>
              </w:rPr>
            </w:pPr>
            <w:hyperlink r:id="rId38" w:history="1">
              <w:r w:rsidR="00623D79" w:rsidRPr="006E2F50">
                <w:rPr>
                  <w:rStyle w:val="Hyperlink"/>
                  <w:rFonts w:eastAsia="Times" w:cs="Arial"/>
                  <w:sz w:val="18"/>
                  <w:szCs w:val="18"/>
                </w:rPr>
                <w:t>Fire in a Cambodian Slum</w:t>
              </w:r>
            </w:hyperlink>
          </w:p>
          <w:p w14:paraId="5A9D5475" w14:textId="77777777" w:rsidR="00623D79" w:rsidRPr="006E2F50" w:rsidRDefault="00623D79" w:rsidP="00ED43AB">
            <w:pPr>
              <w:numPr>
                <w:ilvl w:val="0"/>
                <w:numId w:val="6"/>
              </w:numPr>
              <w:spacing w:beforeLines="1" w:before="2" w:afterLines="1" w:after="2"/>
              <w:rPr>
                <w:rFonts w:eastAsia="Times" w:cs="Arial"/>
                <w:sz w:val="18"/>
                <w:szCs w:val="18"/>
              </w:rPr>
            </w:pPr>
            <w:r w:rsidRPr="006E2F50">
              <w:rPr>
                <w:rFonts w:eastAsia="Times" w:cs="Arial"/>
                <w:sz w:val="18"/>
                <w:szCs w:val="18"/>
              </w:rPr>
              <w:t>Religion in slums – unity and uniformity</w:t>
            </w:r>
          </w:p>
        </w:tc>
        <w:tc>
          <w:tcPr>
            <w:tcW w:w="0" w:type="dxa"/>
          </w:tcPr>
          <w:p w14:paraId="60BDFA59"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br/>
              <w:t xml:space="preserve">Read the following: </w:t>
            </w:r>
          </w:p>
          <w:p w14:paraId="733A0D1C" w14:textId="77777777" w:rsidR="00623D79" w:rsidRPr="006E2F50" w:rsidRDefault="00623D79" w:rsidP="00ED43AB">
            <w:pPr>
              <w:numPr>
                <w:ilvl w:val="0"/>
                <w:numId w:val="33"/>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Lewis, Oscar. (1966). "The Culture of Poverty." </w:t>
            </w:r>
            <w:r w:rsidRPr="006E2F50">
              <w:rPr>
                <w:rFonts w:eastAsia="Times" w:cs="Arial"/>
                <w:i/>
                <w:sz w:val="18"/>
                <w:szCs w:val="18"/>
              </w:rPr>
              <w:t>Scientific American</w:t>
            </w:r>
            <w:r w:rsidRPr="006E2F50">
              <w:rPr>
                <w:rFonts w:eastAsia="Times" w:cs="Arial"/>
                <w:sz w:val="18"/>
                <w:szCs w:val="18"/>
              </w:rPr>
              <w:t>, 215 (4), 3-9.</w:t>
            </w:r>
          </w:p>
          <w:p w14:paraId="1515D0C7"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Or browse these books:</w:t>
            </w:r>
          </w:p>
          <w:p w14:paraId="00F72176" w14:textId="77777777" w:rsidR="00623D79" w:rsidRPr="006E2F50" w:rsidRDefault="00623D79" w:rsidP="00ED43AB">
            <w:pPr>
              <w:numPr>
                <w:ilvl w:val="0"/>
                <w:numId w:val="33"/>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de Jesus, Carolina Maria. (2003). </w:t>
            </w:r>
            <w:r w:rsidRPr="006E2F50">
              <w:rPr>
                <w:rFonts w:eastAsia="Times" w:cs="Arial"/>
                <w:i/>
                <w:sz w:val="18"/>
                <w:szCs w:val="18"/>
              </w:rPr>
              <w:t>Child of the Dark.</w:t>
            </w:r>
            <w:r w:rsidRPr="006E2F50">
              <w:rPr>
                <w:rFonts w:eastAsia="Times" w:cs="Arial"/>
                <w:sz w:val="18"/>
                <w:szCs w:val="18"/>
              </w:rPr>
              <w:t xml:space="preserve"> New York, London, Auckland: Penguin. </w:t>
            </w:r>
          </w:p>
          <w:p w14:paraId="23CB6411" w14:textId="77777777" w:rsidR="00623D79" w:rsidRPr="006E2F50" w:rsidRDefault="00623D79" w:rsidP="00ED43AB">
            <w:pPr>
              <w:numPr>
                <w:ilvl w:val="0"/>
                <w:numId w:val="33"/>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Lapierre, Dominique. (1989). </w:t>
            </w:r>
            <w:r w:rsidRPr="006E2F50">
              <w:rPr>
                <w:rFonts w:eastAsia="Times" w:cs="Arial"/>
                <w:i/>
                <w:sz w:val="18"/>
                <w:szCs w:val="18"/>
              </w:rPr>
              <w:t>City of Joy</w:t>
            </w:r>
            <w:r w:rsidRPr="006E2F50">
              <w:rPr>
                <w:rFonts w:eastAsia="Times" w:cs="Arial"/>
                <w:sz w:val="18"/>
                <w:szCs w:val="18"/>
              </w:rPr>
              <w:t xml:space="preserve"> (</w:t>
            </w:r>
            <w:proofErr w:type="spellStart"/>
            <w:r w:rsidRPr="006E2F50">
              <w:rPr>
                <w:rFonts w:eastAsia="Times" w:cs="Arial"/>
                <w:sz w:val="18"/>
                <w:szCs w:val="18"/>
              </w:rPr>
              <w:t>Eng.Translation</w:t>
            </w:r>
            <w:proofErr w:type="spellEnd"/>
            <w:r w:rsidRPr="006E2F50">
              <w:rPr>
                <w:rFonts w:eastAsia="Times" w:cs="Arial"/>
                <w:sz w:val="18"/>
                <w:szCs w:val="18"/>
              </w:rPr>
              <w:t>) London: Arrow Books.</w:t>
            </w:r>
          </w:p>
          <w:p w14:paraId="4CCA9C7E" w14:textId="77777777" w:rsidR="00623D79" w:rsidRPr="006E2F50" w:rsidRDefault="00623D79" w:rsidP="00ED43AB">
            <w:pPr>
              <w:numPr>
                <w:ilvl w:val="0"/>
                <w:numId w:val="33"/>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(2010). </w:t>
            </w:r>
            <w:hyperlink r:id="rId39" w:history="1">
              <w:r w:rsidRPr="006E2F50">
                <w:rPr>
                  <w:rStyle w:val="Hyperlink"/>
                  <w:rFonts w:eastAsia="Times" w:cs="Arial"/>
                  <w:sz w:val="18"/>
                  <w:szCs w:val="18"/>
                </w:rPr>
                <w:t>Squatter Culture and the Church</w:t>
              </w:r>
            </w:hyperlink>
            <w:r w:rsidRPr="006E2F50">
              <w:rPr>
                <w:rFonts w:eastAsia="Times" w:cs="Arial"/>
                <w:sz w:val="18"/>
                <w:szCs w:val="18"/>
              </w:rPr>
              <w:t xml:space="preserve">. </w:t>
            </w:r>
            <w:r w:rsidRPr="006E2F50">
              <w:rPr>
                <w:rFonts w:eastAsia="Times" w:cs="Arial"/>
                <w:i/>
                <w:sz w:val="18"/>
                <w:szCs w:val="18"/>
              </w:rPr>
              <w:t>Cry of the Urban Poor</w:t>
            </w:r>
            <w:r w:rsidRPr="006E2F50">
              <w:rPr>
                <w:rFonts w:eastAsia="Times" w:cs="Arial"/>
                <w:sz w:val="18"/>
                <w:szCs w:val="18"/>
              </w:rPr>
              <w:t>. Urban Leadership Foundation.</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13E27B95"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4.5: </w:t>
            </w:r>
            <w:r w:rsidRPr="006E2F50">
              <w:rPr>
                <w:rFonts w:eastAsia="Times" w:cs="Arial"/>
                <w:sz w:val="18"/>
                <w:szCs w:val="18"/>
              </w:rPr>
              <w:t>Discuss with people in your slum community and list five specific contributions a particular slum in your city provides for the city (1 page, put title and format with conclusion, and summary quote or theme).</w:t>
            </w:r>
          </w:p>
        </w:tc>
      </w:tr>
      <w:tr w:rsidR="00623D79" w:rsidRPr="006E2F50" w14:paraId="345B5C10"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44859C12" w14:textId="77777777" w:rsidR="00623D79" w:rsidRPr="006E2F50" w:rsidRDefault="00623D79" w:rsidP="00ED43AB">
            <w:pPr>
              <w:rPr>
                <w:rFonts w:eastAsia="Times" w:cs="Arial"/>
                <w:sz w:val="18"/>
                <w:szCs w:val="18"/>
              </w:rPr>
            </w:pPr>
            <w:r w:rsidRPr="006E2F50">
              <w:rPr>
                <w:rFonts w:eastAsia="Times" w:cs="Arial"/>
                <w:sz w:val="18"/>
                <w:szCs w:val="18"/>
              </w:rPr>
              <w:t> 9</w:t>
            </w:r>
          </w:p>
        </w:tc>
        <w:tc>
          <w:tcPr>
            <w:cnfStyle w:val="000010000000" w:firstRow="0" w:lastRow="0" w:firstColumn="0" w:lastColumn="0" w:oddVBand="1" w:evenVBand="0" w:oddHBand="0" w:evenHBand="0" w:firstRowFirstColumn="0" w:firstRowLastColumn="0" w:lastRowFirstColumn="0" w:lastRowLastColumn="0"/>
            <w:tcW w:w="5130" w:type="dxa"/>
          </w:tcPr>
          <w:p w14:paraId="54C132D5" w14:textId="77777777" w:rsidR="00623D79" w:rsidRPr="006E2F50" w:rsidRDefault="00623D79" w:rsidP="00ED43AB">
            <w:pPr>
              <w:rPr>
                <w:rFonts w:eastAsia="Times" w:cs="Arial"/>
                <w:sz w:val="18"/>
                <w:szCs w:val="18"/>
              </w:rPr>
            </w:pPr>
            <w:r w:rsidRPr="006E2F50">
              <w:rPr>
                <w:rFonts w:eastAsia="Times" w:cs="Arial"/>
                <w:b/>
                <w:sz w:val="18"/>
                <w:szCs w:val="18"/>
              </w:rPr>
              <w:t>Elements and Causes of Urban Poverty</w:t>
            </w:r>
            <w:r w:rsidRPr="006E2F50">
              <w:rPr>
                <w:rFonts w:eastAsia="Times" w:cs="Arial"/>
                <w:sz w:val="18"/>
                <w:szCs w:val="18"/>
              </w:rPr>
              <w:br/>
              <w:t>Case study of a particular community (micro)</w:t>
            </w:r>
            <w:r w:rsidRPr="006E2F50">
              <w:rPr>
                <w:rFonts w:eastAsia="Times" w:cs="Arial"/>
                <w:sz w:val="18"/>
                <w:szCs w:val="18"/>
              </w:rPr>
              <w:br/>
            </w:r>
            <w:r w:rsidRPr="006E2F50">
              <w:rPr>
                <w:rFonts w:eastAsia="Times" w:cs="Arial"/>
                <w:sz w:val="18"/>
                <w:szCs w:val="18"/>
              </w:rPr>
              <w:lastRenderedPageBreak/>
              <w:t>Understanding structural factors that cause/perpetuate urban poverty</w:t>
            </w:r>
          </w:p>
          <w:p w14:paraId="12C7FC7C" w14:textId="77777777" w:rsidR="00623D79" w:rsidRPr="006E2F50" w:rsidRDefault="00623D79" w:rsidP="00ED43AB">
            <w:pPr>
              <w:rPr>
                <w:rFonts w:eastAsia="Times" w:cs="Arial"/>
                <w:sz w:val="18"/>
                <w:szCs w:val="18"/>
              </w:rPr>
            </w:pPr>
            <w:r w:rsidRPr="006E2F50">
              <w:rPr>
                <w:rFonts w:eastAsia="Times" w:cs="Arial"/>
                <w:sz w:val="18"/>
                <w:szCs w:val="18"/>
              </w:rPr>
              <w:t>Theological Perspectives on Poverty</w:t>
            </w:r>
          </w:p>
          <w:p w14:paraId="1D2DD221" w14:textId="77777777" w:rsidR="00623D79" w:rsidRPr="006E2F50" w:rsidRDefault="00623D79" w:rsidP="00ED43AB">
            <w:pPr>
              <w:rPr>
                <w:rFonts w:eastAsia="Times" w:cs="Arial"/>
                <w:sz w:val="18"/>
                <w:szCs w:val="18"/>
              </w:rPr>
            </w:pPr>
            <w:r w:rsidRPr="006E2F50">
              <w:rPr>
                <w:rFonts w:eastAsia="Times" w:cs="Arial"/>
                <w:sz w:val="18"/>
                <w:szCs w:val="18"/>
              </w:rPr>
              <w:t>1.    Old Testament Reflections on Poverty</w:t>
            </w:r>
          </w:p>
          <w:p w14:paraId="01E2EE7E" w14:textId="77777777" w:rsidR="00623D79" w:rsidRPr="006E2F50" w:rsidRDefault="00623D79" w:rsidP="00ED43AB">
            <w:pPr>
              <w:rPr>
                <w:rFonts w:eastAsia="Times" w:cs="Arial"/>
                <w:sz w:val="18"/>
                <w:szCs w:val="18"/>
              </w:rPr>
            </w:pPr>
            <w:r w:rsidRPr="006E2F50">
              <w:rPr>
                <w:rFonts w:eastAsia="Times" w:cs="Arial"/>
                <w:sz w:val="18"/>
                <w:szCs w:val="18"/>
              </w:rPr>
              <w:t xml:space="preserve">2.    </w:t>
            </w:r>
            <w:hyperlink r:id="rId40" w:history="1">
              <w:r w:rsidRPr="006E2F50">
                <w:rPr>
                  <w:rStyle w:val="Hyperlink"/>
                  <w:rFonts w:eastAsia="Times" w:cs="Arial"/>
                  <w:sz w:val="18"/>
                  <w:szCs w:val="18"/>
                </w:rPr>
                <w:t>Jesus and the Poor</w:t>
              </w:r>
            </w:hyperlink>
          </w:p>
          <w:p w14:paraId="79E41B95" w14:textId="77777777" w:rsidR="00623D79" w:rsidRPr="006E2F50" w:rsidRDefault="00623D79" w:rsidP="00ED43AB">
            <w:pPr>
              <w:rPr>
                <w:rFonts w:eastAsia="Times" w:cs="Arial"/>
                <w:sz w:val="18"/>
                <w:szCs w:val="18"/>
              </w:rPr>
            </w:pPr>
            <w:r w:rsidRPr="006E2F50">
              <w:rPr>
                <w:rFonts w:eastAsia="Times" w:cs="Arial"/>
                <w:sz w:val="18"/>
                <w:szCs w:val="18"/>
              </w:rPr>
              <w:t>3.    Paul and Poverty (to be developed)</w:t>
            </w:r>
          </w:p>
          <w:p w14:paraId="3F030BBB" w14:textId="77777777" w:rsidR="00623D79" w:rsidRPr="006E2F50" w:rsidRDefault="00623D79" w:rsidP="00ED43AB">
            <w:pPr>
              <w:rPr>
                <w:rFonts w:eastAsia="Times" w:cs="Arial"/>
                <w:sz w:val="18"/>
                <w:szCs w:val="18"/>
              </w:rPr>
            </w:pPr>
            <w:r w:rsidRPr="006E2F50">
              <w:rPr>
                <w:rFonts w:eastAsia="Times" w:cs="Arial"/>
                <w:sz w:val="18"/>
                <w:szCs w:val="18"/>
              </w:rPr>
              <w:t xml:space="preserve">4.    </w:t>
            </w:r>
            <w:hyperlink r:id="rId41" w:history="1">
              <w:r w:rsidRPr="006E2F50">
                <w:rPr>
                  <w:rStyle w:val="Hyperlink"/>
                  <w:rFonts w:eastAsia="Times" w:cs="Arial"/>
                  <w:sz w:val="18"/>
                  <w:szCs w:val="18"/>
                </w:rPr>
                <w:t>Poor and Poverty in Church History</w:t>
              </w:r>
            </w:hyperlink>
          </w:p>
        </w:tc>
        <w:tc>
          <w:tcPr>
            <w:tcW w:w="0" w:type="dxa"/>
          </w:tcPr>
          <w:p w14:paraId="72E5E55D"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lastRenderedPageBreak/>
              <w:t>Browse one of:</w:t>
            </w:r>
          </w:p>
          <w:p w14:paraId="789D1838" w14:textId="77777777" w:rsidR="00623D79" w:rsidRPr="006E2F50" w:rsidRDefault="00623D79" w:rsidP="00ED43AB">
            <w:pPr>
              <w:numPr>
                <w:ilvl w:val="0"/>
                <w:numId w:val="6"/>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xml:space="preserve">UNCHS(Habitat). (2001). </w:t>
            </w:r>
            <w:r w:rsidRPr="006E2F50">
              <w:rPr>
                <w:rFonts w:eastAsia="Times" w:cs="Arial"/>
                <w:i/>
                <w:sz w:val="18"/>
                <w:szCs w:val="18"/>
              </w:rPr>
              <w:t>The State of the World's Cities.</w:t>
            </w:r>
          </w:p>
          <w:p w14:paraId="3DB70ADD" w14:textId="77777777" w:rsidR="00623D79" w:rsidRPr="006E2F50" w:rsidRDefault="00623D79" w:rsidP="00ED43AB">
            <w:pPr>
              <w:numPr>
                <w:ilvl w:val="0"/>
                <w:numId w:val="6"/>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UN-HABITAT. (2003). </w:t>
            </w:r>
            <w:r w:rsidRPr="006E2F50">
              <w:rPr>
                <w:rFonts w:eastAsia="Times" w:cs="Arial"/>
                <w:i/>
                <w:sz w:val="18"/>
                <w:szCs w:val="18"/>
              </w:rPr>
              <w:t>The Challenge of Slums: Global Report on Human Settlements 2003</w:t>
            </w:r>
            <w:r w:rsidRPr="006E2F50">
              <w:rPr>
                <w:rFonts w:eastAsia="Times" w:cs="Arial"/>
                <w:sz w:val="18"/>
                <w:szCs w:val="18"/>
              </w:rPr>
              <w:t>.</w:t>
            </w:r>
          </w:p>
          <w:p w14:paraId="32289721" w14:textId="77777777" w:rsidR="00623D79" w:rsidRPr="006E2F50" w:rsidRDefault="00623D79" w:rsidP="00ED43AB">
            <w:pPr>
              <w:numPr>
                <w:ilvl w:val="0"/>
                <w:numId w:val="6"/>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Tamez</w:t>
            </w:r>
            <w:proofErr w:type="spellEnd"/>
            <w:r w:rsidRPr="006E2F50">
              <w:rPr>
                <w:rFonts w:eastAsia="Times" w:cs="Arial"/>
                <w:sz w:val="18"/>
                <w:szCs w:val="18"/>
              </w:rPr>
              <w:t xml:space="preserve">, Elsa. (1982). </w:t>
            </w:r>
            <w:r w:rsidRPr="006E2F50">
              <w:rPr>
                <w:rFonts w:eastAsia="Times" w:cs="Arial"/>
                <w:i/>
                <w:sz w:val="18"/>
                <w:szCs w:val="18"/>
              </w:rPr>
              <w:t>Bible of the Oppressed</w:t>
            </w:r>
            <w:r w:rsidRPr="006E2F50">
              <w:rPr>
                <w:rFonts w:eastAsia="Times" w:cs="Arial"/>
                <w:sz w:val="18"/>
                <w:szCs w:val="18"/>
              </w:rPr>
              <w:t>.</w:t>
            </w:r>
          </w:p>
          <w:p w14:paraId="5A3A9478"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Read one of: </w:t>
            </w:r>
          </w:p>
          <w:p w14:paraId="145EA460" w14:textId="77777777" w:rsidR="00623D79" w:rsidRPr="006E2F50" w:rsidRDefault="00000000" w:rsidP="00ED43AB">
            <w:pPr>
              <w:numPr>
                <w:ilvl w:val="0"/>
                <w:numId w:val="6"/>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hyperlink r:id="rId42" w:history="1">
              <w:r w:rsidR="00623D79" w:rsidRPr="006E2F50">
                <w:rPr>
                  <w:rStyle w:val="Hyperlink"/>
                  <w:rFonts w:eastAsia="Times" w:cs="Arial"/>
                  <w:sz w:val="18"/>
                  <w:szCs w:val="18"/>
                </w:rPr>
                <w:t>Grigg, Viv (2004). International Causes of Urban Poverty</w:t>
              </w:r>
            </w:hyperlink>
            <w:r w:rsidR="00623D79" w:rsidRPr="006E2F50">
              <w:rPr>
                <w:rFonts w:eastAsia="Times" w:cs="Arial"/>
                <w:sz w:val="18"/>
                <w:szCs w:val="18"/>
              </w:rPr>
              <w:t xml:space="preserve">,  </w:t>
            </w:r>
            <w:hyperlink r:id="rId43" w:history="1">
              <w:r w:rsidR="00623D79" w:rsidRPr="006E2F50">
                <w:rPr>
                  <w:rStyle w:val="Hyperlink"/>
                  <w:rFonts w:eastAsia="Times" w:cs="Arial"/>
                  <w:sz w:val="18"/>
                  <w:szCs w:val="18"/>
                </w:rPr>
                <w:t>The Migrant Poor</w:t>
              </w:r>
            </w:hyperlink>
            <w:r w:rsidR="00623D79" w:rsidRPr="006E2F50">
              <w:rPr>
                <w:rFonts w:eastAsia="Times" w:cs="Arial"/>
                <w:sz w:val="18"/>
                <w:szCs w:val="18"/>
              </w:rPr>
              <w:t xml:space="preserve">, </w:t>
            </w:r>
            <w:hyperlink r:id="rId44" w:history="1">
              <w:r w:rsidR="00623D79" w:rsidRPr="006E2F50">
                <w:rPr>
                  <w:rStyle w:val="Hyperlink"/>
                  <w:rFonts w:eastAsia="Times" w:cs="Arial"/>
                  <w:sz w:val="18"/>
                  <w:szCs w:val="18"/>
                </w:rPr>
                <w:t>Who Made Us Poor</w:t>
              </w:r>
            </w:hyperlink>
            <w:r w:rsidR="00623D79" w:rsidRPr="006E2F50">
              <w:rPr>
                <w:rFonts w:eastAsia="Times" w:cs="Arial"/>
                <w:sz w:val="18"/>
                <w:szCs w:val="18"/>
              </w:rPr>
              <w:t xml:space="preserve">? </w:t>
            </w:r>
            <w:r w:rsidR="00623D79" w:rsidRPr="006E2F50">
              <w:rPr>
                <w:rFonts w:eastAsia="Times" w:cs="Arial"/>
                <w:i/>
                <w:sz w:val="18"/>
                <w:szCs w:val="18"/>
              </w:rPr>
              <w:t>Cry of the Urban Poor.</w:t>
            </w:r>
            <w:r w:rsidR="00623D79" w:rsidRPr="006E2F50">
              <w:rPr>
                <w:rFonts w:eastAsia="Times" w:cs="Arial"/>
                <w:sz w:val="18"/>
                <w:szCs w:val="18"/>
              </w:rPr>
              <w:t xml:space="preserve"> Authentic.</w:t>
            </w:r>
          </w:p>
        </w:tc>
        <w:tc>
          <w:tcPr>
            <w:cnfStyle w:val="000010000000" w:firstRow="0" w:lastRow="0" w:firstColumn="0" w:lastColumn="0" w:oddVBand="1" w:evenVBand="0" w:oddHBand="0" w:evenHBand="0" w:firstRowFirstColumn="0" w:firstRowLastColumn="0" w:lastRowFirstColumn="0" w:lastRowLastColumn="0"/>
            <w:tcW w:w="0" w:type="dxa"/>
          </w:tcPr>
          <w:p w14:paraId="0DD4B61E" w14:textId="77777777" w:rsidR="00623D79" w:rsidRPr="006E2F50" w:rsidRDefault="00623D79" w:rsidP="00ED43AB">
            <w:pPr>
              <w:rPr>
                <w:rFonts w:eastAsia="Times" w:cs="Arial"/>
                <w:sz w:val="18"/>
                <w:szCs w:val="18"/>
              </w:rPr>
            </w:pPr>
            <w:r w:rsidRPr="006E2F50">
              <w:rPr>
                <w:rFonts w:eastAsia="Times" w:cs="Arial"/>
                <w:sz w:val="18"/>
                <w:szCs w:val="18"/>
              </w:rPr>
              <w:lastRenderedPageBreak/>
              <w:t> </w:t>
            </w:r>
          </w:p>
        </w:tc>
      </w:tr>
      <w:tr w:rsidR="00623D79" w:rsidRPr="006E2F50" w14:paraId="4529D61F"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2FE7B060" w14:textId="77777777" w:rsidR="00623D79" w:rsidRPr="006E2F50" w:rsidRDefault="00623D79" w:rsidP="00ED43AB">
            <w:pPr>
              <w:rPr>
                <w:rFonts w:eastAsia="Times" w:cs="Arial"/>
                <w:sz w:val="18"/>
                <w:szCs w:val="18"/>
              </w:rPr>
            </w:pPr>
            <w:r w:rsidRPr="006E2F50">
              <w:rPr>
                <w:rFonts w:eastAsia="Times" w:cs="Arial"/>
                <w:sz w:val="18"/>
                <w:szCs w:val="18"/>
              </w:rPr>
              <w:t>10</w:t>
            </w:r>
          </w:p>
        </w:tc>
        <w:tc>
          <w:tcPr>
            <w:cnfStyle w:val="000010000000" w:firstRow="0" w:lastRow="0" w:firstColumn="0" w:lastColumn="0" w:oddVBand="1" w:evenVBand="0" w:oddHBand="0" w:evenHBand="0" w:firstRowFirstColumn="0" w:firstRowLastColumn="0" w:lastRowFirstColumn="0" w:lastRowLastColumn="0"/>
            <w:tcW w:w="5130" w:type="dxa"/>
            <w:tcBorders>
              <w:top w:val="none" w:sz="0" w:space="0" w:color="auto"/>
              <w:left w:val="none" w:sz="0" w:space="0" w:color="auto"/>
              <w:bottom w:val="none" w:sz="0" w:space="0" w:color="auto"/>
              <w:right w:val="none" w:sz="0" w:space="0" w:color="auto"/>
            </w:tcBorders>
          </w:tcPr>
          <w:p w14:paraId="66660F31" w14:textId="77777777" w:rsidR="00623D79" w:rsidRPr="006E2F50" w:rsidRDefault="00623D79" w:rsidP="00ED43AB">
            <w:pPr>
              <w:rPr>
                <w:rFonts w:eastAsia="Times" w:cs="Arial"/>
                <w:sz w:val="18"/>
                <w:szCs w:val="18"/>
              </w:rPr>
            </w:pPr>
            <w:r w:rsidRPr="006E2F50">
              <w:rPr>
                <w:rFonts w:eastAsia="Times" w:cs="Arial"/>
                <w:sz w:val="18"/>
                <w:szCs w:val="18"/>
              </w:rPr>
              <w:t xml:space="preserve">Urban Missiological Research: </w:t>
            </w:r>
          </w:p>
          <w:p w14:paraId="7461AD1B" w14:textId="77777777" w:rsidR="00623D79" w:rsidRPr="006E2F50" w:rsidRDefault="00623D79" w:rsidP="00ED43AB">
            <w:pPr>
              <w:numPr>
                <w:ilvl w:val="0"/>
                <w:numId w:val="39"/>
              </w:numPr>
              <w:rPr>
                <w:rFonts w:eastAsia="Times" w:cs="Arial"/>
                <w:sz w:val="18"/>
                <w:szCs w:val="18"/>
              </w:rPr>
            </w:pPr>
            <w:r w:rsidRPr="006E2F50">
              <w:rPr>
                <w:rFonts w:eastAsia="Times" w:cs="Arial"/>
                <w:sz w:val="18"/>
                <w:szCs w:val="18"/>
              </w:rPr>
              <w:t>Interpretation of information and prayer</w:t>
            </w:r>
          </w:p>
          <w:p w14:paraId="623ACAA2" w14:textId="77777777" w:rsidR="00623D79" w:rsidRPr="006E2F50" w:rsidRDefault="00000000" w:rsidP="00ED43AB">
            <w:pPr>
              <w:numPr>
                <w:ilvl w:val="0"/>
                <w:numId w:val="39"/>
              </w:numPr>
              <w:rPr>
                <w:rStyle w:val="Hyperlink"/>
                <w:rFonts w:eastAsia="Times" w:cs="Arial"/>
                <w:color w:val="auto"/>
                <w:sz w:val="18"/>
                <w:szCs w:val="18"/>
                <w:u w:val="none"/>
              </w:rPr>
            </w:pPr>
            <w:hyperlink r:id="rId45" w:history="1">
              <w:r w:rsidR="00623D79" w:rsidRPr="006E2F50">
                <w:rPr>
                  <w:rStyle w:val="Hyperlink"/>
                  <w:rFonts w:eastAsia="Times" w:cs="Arial"/>
                  <w:sz w:val="18"/>
                  <w:szCs w:val="18"/>
                </w:rPr>
                <w:t>Slum Identification and Mapping</w:t>
              </w:r>
            </w:hyperlink>
          </w:p>
          <w:p w14:paraId="047CA35D" w14:textId="77777777" w:rsidR="00623D79" w:rsidRPr="006E2F50" w:rsidRDefault="00000000" w:rsidP="00ED43AB">
            <w:pPr>
              <w:pStyle w:val="NormalWeb"/>
              <w:rPr>
                <w:rStyle w:val="Hyperlink"/>
                <w:rFonts w:eastAsia="Times" w:cs="Arial"/>
                <w:color w:val="auto"/>
                <w:sz w:val="18"/>
                <w:szCs w:val="18"/>
                <w:u w:val="none"/>
              </w:rPr>
            </w:pPr>
            <w:hyperlink r:id="rId46" w:tgtFrame="_blank" w:history="1">
              <w:r w:rsidR="00623D79" w:rsidRPr="006E2F50">
                <w:rPr>
                  <w:rStyle w:val="Hyperlink"/>
                  <w:rFonts w:cs="Arial"/>
                  <w:sz w:val="18"/>
                  <w:szCs w:val="18"/>
                </w:rPr>
                <w:t xml:space="preserve">An Introduction to </w:t>
              </w:r>
              <w:proofErr w:type="spellStart"/>
              <w:r w:rsidR="00623D79" w:rsidRPr="006E2F50">
                <w:rPr>
                  <w:rStyle w:val="Hyperlink"/>
                  <w:rFonts w:cs="Arial"/>
                  <w:sz w:val="18"/>
                  <w:szCs w:val="18"/>
                </w:rPr>
                <w:t>M'logical</w:t>
              </w:r>
              <w:proofErr w:type="spellEnd"/>
              <w:r w:rsidR="00623D79" w:rsidRPr="006E2F50">
                <w:rPr>
                  <w:rStyle w:val="Hyperlink"/>
                  <w:rFonts w:cs="Arial"/>
                  <w:sz w:val="18"/>
                  <w:szCs w:val="18"/>
                </w:rPr>
                <w:t xml:space="preserve"> Research (ppt)</w:t>
              </w:r>
              <w:r w:rsidR="00623D79" w:rsidRPr="006E2F50">
                <w:rPr>
                  <w:rStyle w:val="screenreader-only"/>
                  <w:rFonts w:cs="Arial"/>
                  <w:color w:val="0000FF"/>
                  <w:sz w:val="18"/>
                  <w:szCs w:val="18"/>
                  <w:u w:val="single"/>
                  <w:bdr w:val="none" w:sz="0" w:space="0" w:color="auto" w:frame="1"/>
                </w:rPr>
                <w:t> </w:t>
              </w:r>
              <w:r w:rsidR="00623D79" w:rsidRPr="006E2F50" w:rsidDel="00327A4F">
                <w:rPr>
                  <w:rStyle w:val="screenreader-only"/>
                  <w:rFonts w:cs="Arial"/>
                  <w:color w:val="0000FF"/>
                  <w:sz w:val="18"/>
                  <w:szCs w:val="18"/>
                  <w:u w:val="single"/>
                  <w:bdr w:val="none" w:sz="0" w:space="0" w:color="auto" w:frame="1"/>
                </w:rPr>
                <w:t xml:space="preserve"> </w:t>
              </w:r>
            </w:hyperlink>
          </w:p>
          <w:p w14:paraId="3C93D996" w14:textId="77777777" w:rsidR="00623D79" w:rsidRPr="006E2F50" w:rsidRDefault="00623D79" w:rsidP="00ED43AB">
            <w:pPr>
              <w:spacing w:before="100" w:beforeAutospacing="1" w:after="100" w:afterAutospacing="1"/>
              <w:ind w:left="360"/>
              <w:rPr>
                <w:rFonts w:cs="Arial"/>
                <w:color w:val="2D3B45"/>
                <w:sz w:val="18"/>
                <w:szCs w:val="18"/>
              </w:rPr>
            </w:pPr>
            <w:r w:rsidRPr="006E2F50">
              <w:rPr>
                <w:rFonts w:cs="Arial"/>
                <w:color w:val="2D3B45"/>
                <w:sz w:val="18"/>
                <w:szCs w:val="18"/>
              </w:rPr>
              <w:t>Urban Research Toolkit</w:t>
            </w:r>
          </w:p>
          <w:p w14:paraId="0F0F2F2E"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Urban Ethnography (needs upgrade)</w:t>
            </w:r>
          </w:p>
          <w:p w14:paraId="5491A976"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Participant Observation</w:t>
            </w:r>
          </w:p>
          <w:p w14:paraId="731F0515"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Action Research Methodology (if not covered in TUL500) -</w:t>
            </w:r>
          </w:p>
          <w:p w14:paraId="0812E214" w14:textId="77777777" w:rsidR="00623D79" w:rsidRPr="006E2F50" w:rsidRDefault="00000000" w:rsidP="00ED43AB">
            <w:pPr>
              <w:numPr>
                <w:ilvl w:val="0"/>
                <w:numId w:val="39"/>
              </w:numPr>
              <w:spacing w:before="100" w:beforeAutospacing="1" w:after="100" w:afterAutospacing="1"/>
              <w:rPr>
                <w:rFonts w:cs="Arial"/>
                <w:color w:val="2D3B45"/>
                <w:sz w:val="18"/>
                <w:szCs w:val="18"/>
              </w:rPr>
            </w:pPr>
            <w:hyperlink r:id="rId47">
              <w:r w:rsidR="00623D79" w:rsidRPr="006E2F50">
                <w:rPr>
                  <w:rStyle w:val="Hyperlink"/>
                  <w:rFonts w:cs="Arial"/>
                  <w:sz w:val="18"/>
                  <w:szCs w:val="18"/>
                </w:rPr>
                <w:t>Assessing Communities</w:t>
              </w:r>
            </w:hyperlink>
            <w:r w:rsidR="00623D79" w:rsidRPr="006E2F50">
              <w:rPr>
                <w:noProof/>
              </w:rPr>
              <w:drawing>
                <wp:inline distT="0" distB="0" distL="0" distR="0" wp14:anchorId="1223286B" wp14:editId="6D63CB97">
                  <wp:extent cx="201930" cy="201930"/>
                  <wp:effectExtent l="0" t="0" r="1270" b="1270"/>
                  <wp:docPr id="2111141508" name="Picture 9" descr="Preview the document">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8">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inline>
              </w:drawing>
            </w:r>
            <w:r w:rsidR="00623D79" w:rsidRPr="006E2F50">
              <w:rPr>
                <w:rFonts w:cs="Arial"/>
                <w:color w:val="2D3B45"/>
                <w:sz w:val="18"/>
                <w:szCs w:val="18"/>
              </w:rPr>
              <w:t xml:space="preserve"> (from Grace </w:t>
            </w:r>
            <w:proofErr w:type="spellStart"/>
            <w:r w:rsidR="00623D79" w:rsidRPr="006E2F50">
              <w:rPr>
                <w:rFonts w:cs="Arial"/>
                <w:color w:val="2D3B45"/>
                <w:sz w:val="18"/>
                <w:szCs w:val="18"/>
              </w:rPr>
              <w:t>Dyrness</w:t>
            </w:r>
            <w:proofErr w:type="spellEnd"/>
            <w:r w:rsidR="00623D79" w:rsidRPr="006E2F50">
              <w:rPr>
                <w:rFonts w:cs="Arial"/>
                <w:color w:val="2D3B45"/>
                <w:sz w:val="18"/>
                <w:szCs w:val="18"/>
              </w:rPr>
              <w:t xml:space="preserve"> in TUL500)</w:t>
            </w:r>
          </w:p>
          <w:p w14:paraId="5777DF06" w14:textId="77777777" w:rsidR="00623D79" w:rsidRPr="006E2F50" w:rsidRDefault="00000000" w:rsidP="00ED43AB">
            <w:pPr>
              <w:numPr>
                <w:ilvl w:val="0"/>
                <w:numId w:val="39"/>
              </w:numPr>
              <w:spacing w:before="100" w:beforeAutospacing="1" w:after="100" w:afterAutospacing="1"/>
              <w:rPr>
                <w:rFonts w:cs="Arial"/>
                <w:color w:val="2D3B45"/>
                <w:sz w:val="18"/>
                <w:szCs w:val="18"/>
              </w:rPr>
            </w:pPr>
            <w:hyperlink r:id="rId49">
              <w:r w:rsidR="00623D79" w:rsidRPr="006E2F50">
                <w:rPr>
                  <w:rStyle w:val="Hyperlink"/>
                  <w:rFonts w:cs="Arial"/>
                  <w:sz w:val="18"/>
                  <w:szCs w:val="18"/>
                </w:rPr>
                <w:t>PAR</w:t>
              </w:r>
            </w:hyperlink>
            <w:r w:rsidR="00623D79" w:rsidRPr="006E2F50">
              <w:rPr>
                <w:noProof/>
              </w:rPr>
              <w:drawing>
                <wp:inline distT="0" distB="0" distL="0" distR="0" wp14:anchorId="41DCE448" wp14:editId="57B3CE05">
                  <wp:extent cx="201930" cy="201930"/>
                  <wp:effectExtent l="0" t="0" r="1270" b="1270"/>
                  <wp:docPr id="1046544837" name="Picture 10" descr="Preview the document">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48">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inline>
              </w:drawing>
            </w:r>
            <w:r w:rsidR="00623D79" w:rsidRPr="006E2F50">
              <w:rPr>
                <w:rFonts w:cs="Arial"/>
                <w:color w:val="2D3B45"/>
                <w:sz w:val="18"/>
                <w:szCs w:val="18"/>
              </w:rPr>
              <w:t xml:space="preserve"> (Grace </w:t>
            </w:r>
            <w:proofErr w:type="spellStart"/>
            <w:r w:rsidR="00623D79" w:rsidRPr="006E2F50">
              <w:rPr>
                <w:rFonts w:cs="Arial"/>
                <w:color w:val="2D3B45"/>
                <w:sz w:val="18"/>
                <w:szCs w:val="18"/>
              </w:rPr>
              <w:t>Dyrness</w:t>
            </w:r>
            <w:proofErr w:type="spellEnd"/>
            <w:r w:rsidR="00623D79" w:rsidRPr="006E2F50">
              <w:rPr>
                <w:rFonts w:cs="Arial"/>
                <w:color w:val="2D3B45"/>
                <w:sz w:val="18"/>
                <w:szCs w:val="18"/>
              </w:rPr>
              <w:t>)</w:t>
            </w:r>
          </w:p>
          <w:p w14:paraId="2CB3C724"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Poverty Research (See TUL560 course)</w:t>
            </w:r>
          </w:p>
          <w:p w14:paraId="07EB8161" w14:textId="77777777" w:rsidR="00623D79" w:rsidRPr="006E2F50" w:rsidRDefault="00623D79" w:rsidP="00ED43AB">
            <w:pPr>
              <w:numPr>
                <w:ilvl w:val="0"/>
                <w:numId w:val="39"/>
              </w:numPr>
              <w:spacing w:before="100" w:beforeAutospacing="1" w:after="100" w:afterAutospacing="1"/>
              <w:rPr>
                <w:rFonts w:cs="Arial"/>
                <w:color w:val="2D3B45"/>
                <w:sz w:val="18"/>
                <w:szCs w:val="18"/>
              </w:rPr>
            </w:pPr>
            <w:r w:rsidRPr="006E2F50">
              <w:rPr>
                <w:rFonts w:cs="Arial"/>
                <w:color w:val="2D3B45"/>
                <w:sz w:val="18"/>
                <w:szCs w:val="18"/>
              </w:rPr>
              <w:t>"Receptivity" Research: Harvest Field/Harvest Force Analysis</w:t>
            </w:r>
          </w:p>
          <w:p w14:paraId="70CF1CC9" w14:textId="77777777" w:rsidR="00623D79" w:rsidRPr="006E2F50" w:rsidRDefault="00000000" w:rsidP="00ED43AB">
            <w:pPr>
              <w:numPr>
                <w:ilvl w:val="0"/>
                <w:numId w:val="39"/>
              </w:numPr>
              <w:rPr>
                <w:rFonts w:eastAsia="Times" w:cs="Arial"/>
                <w:sz w:val="18"/>
                <w:szCs w:val="18"/>
              </w:rPr>
            </w:pPr>
            <w:hyperlink r:id="rId50" w:tooltip="21+-+Urban+Research+Techniques.ppt" w:history="1">
              <w:r w:rsidR="00623D79" w:rsidRPr="006E2F50">
                <w:rPr>
                  <w:rStyle w:val="Hyperlink"/>
                  <w:rFonts w:cs="Arial"/>
                  <w:sz w:val="18"/>
                  <w:szCs w:val="18"/>
                </w:rPr>
                <w:t>Reflections on Urban Research</w:t>
              </w:r>
            </w:hyperlink>
          </w:p>
        </w:tc>
        <w:tc>
          <w:tcPr>
            <w:tcW w:w="0" w:type="dxa"/>
          </w:tcPr>
          <w:p w14:paraId="54902DD9"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Browse: </w:t>
            </w:r>
          </w:p>
          <w:p w14:paraId="3A3BCE26" w14:textId="77777777" w:rsidR="00623D79" w:rsidRPr="006E2F50" w:rsidRDefault="00623D79" w:rsidP="00ED43AB">
            <w:pPr>
              <w:numPr>
                <w:ilvl w:val="0"/>
                <w:numId w:val="4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proofErr w:type="spellStart"/>
            <w:r w:rsidRPr="006E2F50">
              <w:rPr>
                <w:rFonts w:eastAsia="Times" w:cs="Arial"/>
                <w:sz w:val="18"/>
                <w:szCs w:val="18"/>
              </w:rPr>
              <w:t>Waymire</w:t>
            </w:r>
            <w:proofErr w:type="spellEnd"/>
            <w:r w:rsidRPr="006E2F50">
              <w:rPr>
                <w:rFonts w:eastAsia="Times" w:cs="Arial"/>
                <w:sz w:val="18"/>
                <w:szCs w:val="18"/>
              </w:rPr>
              <w:t xml:space="preserve">, Bob &amp; Carl Townsend. (2000) Gathering the Harvest Force Facts. </w:t>
            </w:r>
            <w:r w:rsidRPr="006E2F50">
              <w:rPr>
                <w:rFonts w:eastAsia="Times" w:cs="Arial"/>
                <w:i/>
                <w:sz w:val="18"/>
                <w:szCs w:val="18"/>
              </w:rPr>
              <w:t>Discovering Your City.</w:t>
            </w:r>
            <w:r w:rsidRPr="006E2F50">
              <w:rPr>
                <w:rFonts w:eastAsia="Times" w:cs="Arial"/>
                <w:sz w:val="18"/>
                <w:szCs w:val="18"/>
              </w:rPr>
              <w:t xml:space="preserve"> Etna C.A.: Light International pp 5.1-5.16. (Scanned)</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23606C5C"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4.6:</w:t>
            </w:r>
            <w:r w:rsidRPr="006E2F50">
              <w:rPr>
                <w:rFonts w:eastAsia="Times" w:cs="Arial"/>
                <w:sz w:val="18"/>
                <w:szCs w:val="18"/>
              </w:rPr>
              <w:t xml:space="preserve"> Talk with a shopkeeper or poor </w:t>
            </w:r>
            <w:proofErr w:type="gramStart"/>
            <w:r w:rsidRPr="006E2F50">
              <w:rPr>
                <w:rFonts w:eastAsia="Times" w:cs="Arial"/>
                <w:sz w:val="18"/>
                <w:szCs w:val="18"/>
              </w:rPr>
              <w:t>business person</w:t>
            </w:r>
            <w:proofErr w:type="gramEnd"/>
            <w:r w:rsidRPr="006E2F50">
              <w:rPr>
                <w:rFonts w:eastAsia="Times" w:cs="Arial"/>
                <w:sz w:val="18"/>
                <w:szCs w:val="18"/>
              </w:rPr>
              <w:t xml:space="preserve"> about the steps they have to take to become a legal business and the length of time. Compare that with the process in Lima, Peru. (1 page)</w:t>
            </w:r>
          </w:p>
        </w:tc>
      </w:tr>
      <w:tr w:rsidR="00623D79" w:rsidRPr="006E2F50" w14:paraId="1BE83E4E" w14:textId="77777777" w:rsidTr="057FC9E3">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715" w:type="dxa"/>
          </w:tcPr>
          <w:p w14:paraId="71082EC9" w14:textId="77777777" w:rsidR="00623D79" w:rsidRPr="006E2F50" w:rsidRDefault="00623D79" w:rsidP="00ED43AB">
            <w:pPr>
              <w:rPr>
                <w:rFonts w:eastAsia="Times" w:cs="Arial"/>
                <w:sz w:val="18"/>
                <w:szCs w:val="18"/>
              </w:rPr>
            </w:pPr>
            <w:r w:rsidRPr="006E2F50">
              <w:rPr>
                <w:rFonts w:eastAsia="Times" w:cs="Arial"/>
                <w:sz w:val="18"/>
                <w:szCs w:val="18"/>
              </w:rPr>
              <w:t>11</w:t>
            </w:r>
          </w:p>
        </w:tc>
        <w:tc>
          <w:tcPr>
            <w:cnfStyle w:val="000010000000" w:firstRow="0" w:lastRow="0" w:firstColumn="0" w:lastColumn="0" w:oddVBand="1" w:evenVBand="0" w:oddHBand="0" w:evenHBand="0" w:firstRowFirstColumn="0" w:firstRowLastColumn="0" w:lastRowFirstColumn="0" w:lastRowLastColumn="0"/>
            <w:tcW w:w="5130" w:type="dxa"/>
          </w:tcPr>
          <w:p w14:paraId="61F7D8D1" w14:textId="77777777" w:rsidR="00623D79" w:rsidRPr="006E2F50" w:rsidRDefault="00623D79" w:rsidP="00ED43AB">
            <w:pPr>
              <w:rPr>
                <w:rFonts w:eastAsia="Times" w:cs="Arial"/>
                <w:sz w:val="18"/>
                <w:szCs w:val="18"/>
              </w:rPr>
            </w:pPr>
            <w:r w:rsidRPr="006E2F50">
              <w:rPr>
                <w:rFonts w:eastAsia="Times" w:cs="Arial"/>
                <w:b/>
                <w:bCs/>
                <w:sz w:val="18"/>
                <w:szCs w:val="18"/>
              </w:rPr>
              <w:t>Migration</w:t>
            </w:r>
            <w:r w:rsidRPr="006E2F50">
              <w:br/>
            </w:r>
            <w:r w:rsidRPr="006E2F50">
              <w:rPr>
                <w:rFonts w:eastAsia="Times" w:cs="Arial"/>
                <w:sz w:val="18"/>
                <w:szCs w:val="18"/>
              </w:rPr>
              <w:t>Kinds of migration</w:t>
            </w:r>
          </w:p>
          <w:p w14:paraId="7C45B73E" w14:textId="77777777" w:rsidR="00623D79" w:rsidRPr="006E2F50" w:rsidRDefault="00623D79" w:rsidP="00ED43AB">
            <w:pPr>
              <w:numPr>
                <w:ilvl w:val="0"/>
                <w:numId w:val="8"/>
              </w:numPr>
              <w:spacing w:beforeLines="1" w:before="2" w:afterLines="1" w:after="2"/>
              <w:rPr>
                <w:rFonts w:eastAsia="Times" w:cs="Arial"/>
                <w:sz w:val="18"/>
                <w:szCs w:val="18"/>
              </w:rPr>
            </w:pPr>
            <w:r w:rsidRPr="006E2F50">
              <w:rPr>
                <w:rFonts w:eastAsia="Times" w:cs="Arial"/>
                <w:sz w:val="18"/>
                <w:szCs w:val="18"/>
              </w:rPr>
              <w:t>Voluntary/Involuntary</w:t>
            </w:r>
          </w:p>
          <w:p w14:paraId="1993C641" w14:textId="77777777" w:rsidR="00623D79" w:rsidRPr="006E2F50" w:rsidRDefault="00623D79" w:rsidP="00ED43AB">
            <w:pPr>
              <w:numPr>
                <w:ilvl w:val="0"/>
                <w:numId w:val="8"/>
              </w:numPr>
              <w:spacing w:beforeLines="1" w:before="2" w:afterLines="1" w:after="2"/>
              <w:rPr>
                <w:rFonts w:eastAsia="Times" w:cs="Arial"/>
                <w:sz w:val="18"/>
                <w:szCs w:val="18"/>
              </w:rPr>
            </w:pPr>
            <w:r w:rsidRPr="006E2F50">
              <w:rPr>
                <w:rFonts w:eastAsia="Times" w:cs="Arial"/>
                <w:sz w:val="18"/>
                <w:szCs w:val="18"/>
              </w:rPr>
              <w:t>Individual/ Corporate</w:t>
            </w:r>
          </w:p>
          <w:p w14:paraId="5529617C" w14:textId="77777777" w:rsidR="00623D79" w:rsidRPr="006E2F50" w:rsidRDefault="00623D79" w:rsidP="00ED43AB">
            <w:pPr>
              <w:numPr>
                <w:ilvl w:val="0"/>
                <w:numId w:val="8"/>
              </w:numPr>
              <w:spacing w:beforeLines="1" w:before="2" w:afterLines="1" w:after="2"/>
              <w:rPr>
                <w:rFonts w:eastAsia="Times" w:cs="Arial"/>
                <w:sz w:val="18"/>
                <w:szCs w:val="18"/>
              </w:rPr>
            </w:pPr>
            <w:r w:rsidRPr="006E2F50">
              <w:rPr>
                <w:rFonts w:eastAsia="Times" w:cs="Arial"/>
                <w:sz w:val="18"/>
                <w:szCs w:val="18"/>
              </w:rPr>
              <w:t>Push factors</w:t>
            </w:r>
          </w:p>
          <w:p w14:paraId="2F8DC2E4" w14:textId="77777777" w:rsidR="00623D79" w:rsidRPr="006E2F50" w:rsidRDefault="00623D79" w:rsidP="00ED43AB">
            <w:pPr>
              <w:numPr>
                <w:ilvl w:val="0"/>
                <w:numId w:val="8"/>
              </w:numPr>
              <w:spacing w:beforeLines="1" w:before="2" w:afterLines="1" w:after="2"/>
              <w:rPr>
                <w:rFonts w:eastAsia="Times" w:cs="Arial"/>
                <w:sz w:val="18"/>
                <w:szCs w:val="18"/>
              </w:rPr>
            </w:pPr>
            <w:r w:rsidRPr="006E2F50">
              <w:rPr>
                <w:rFonts w:eastAsia="Times" w:cs="Arial"/>
                <w:sz w:val="18"/>
                <w:szCs w:val="18"/>
              </w:rPr>
              <w:t>Pull Factors</w:t>
            </w:r>
          </w:p>
        </w:tc>
        <w:tc>
          <w:tcPr>
            <w:tcW w:w="0" w:type="dxa"/>
          </w:tcPr>
          <w:p w14:paraId="6C7A6D6E"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Read the Book of Ruth and find the passages in the Pentateuch about the stranger and the migrant.</w:t>
            </w:r>
          </w:p>
        </w:tc>
        <w:tc>
          <w:tcPr>
            <w:cnfStyle w:val="000010000000" w:firstRow="0" w:lastRow="0" w:firstColumn="0" w:lastColumn="0" w:oddVBand="1" w:evenVBand="0" w:oddHBand="0" w:evenHBand="0" w:firstRowFirstColumn="0" w:firstRowLastColumn="0" w:lastRowFirstColumn="0" w:lastRowLastColumn="0"/>
            <w:tcW w:w="0" w:type="dxa"/>
          </w:tcPr>
          <w:p w14:paraId="2FC5158A" w14:textId="77777777" w:rsidR="00623D79" w:rsidRPr="006E2F50" w:rsidRDefault="00623D79" w:rsidP="00ED43AB">
            <w:pPr>
              <w:rPr>
                <w:rFonts w:eastAsia="Times" w:cs="Arial"/>
                <w:sz w:val="18"/>
                <w:szCs w:val="18"/>
              </w:rPr>
            </w:pPr>
            <w:proofErr w:type="spellStart"/>
            <w:r w:rsidRPr="006E2F50">
              <w:rPr>
                <w:rFonts w:eastAsia="Times" w:cs="Arial"/>
                <w:b/>
                <w:sz w:val="18"/>
                <w:szCs w:val="18"/>
              </w:rPr>
              <w:t>Proj</w:t>
            </w:r>
            <w:proofErr w:type="spellEnd"/>
            <w:r w:rsidRPr="006E2F50">
              <w:rPr>
                <w:rFonts w:eastAsia="Times" w:cs="Arial"/>
                <w:b/>
                <w:sz w:val="18"/>
                <w:szCs w:val="18"/>
              </w:rPr>
              <w:t xml:space="preserve"> 2 draft</w:t>
            </w:r>
            <w:r w:rsidRPr="006E2F50">
              <w:rPr>
                <w:rFonts w:eastAsia="Times" w:cs="Arial"/>
                <w:sz w:val="18"/>
                <w:szCs w:val="18"/>
              </w:rPr>
              <w:t xml:space="preserve"> turned in for review.</w:t>
            </w:r>
          </w:p>
          <w:p w14:paraId="36D81D49" w14:textId="77777777" w:rsidR="00623D79" w:rsidRPr="006E2F50" w:rsidRDefault="00623D79" w:rsidP="00ED43AB">
            <w:pPr>
              <w:rPr>
                <w:rFonts w:eastAsia="Times" w:cs="Arial"/>
                <w:sz w:val="18"/>
                <w:szCs w:val="18"/>
              </w:rPr>
            </w:pPr>
          </w:p>
        </w:tc>
      </w:tr>
      <w:tr w:rsidR="00623D79" w:rsidRPr="006E2F50" w14:paraId="79BE3701"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37AB066F" w14:textId="77777777" w:rsidR="00623D79" w:rsidRPr="006E2F50" w:rsidRDefault="00623D79" w:rsidP="00ED43AB">
            <w:pPr>
              <w:rPr>
                <w:rFonts w:eastAsia="Times" w:cs="Arial"/>
                <w:sz w:val="18"/>
                <w:szCs w:val="18"/>
              </w:rPr>
            </w:pPr>
            <w:r w:rsidRPr="006E2F50">
              <w:rPr>
                <w:rFonts w:eastAsia="Times" w:cs="Arial"/>
                <w:sz w:val="18"/>
                <w:szCs w:val="18"/>
              </w:rPr>
              <w:t> 11</w:t>
            </w:r>
          </w:p>
        </w:tc>
        <w:tc>
          <w:tcPr>
            <w:cnfStyle w:val="000010000000" w:firstRow="0" w:lastRow="0" w:firstColumn="0" w:lastColumn="0" w:oddVBand="1" w:evenVBand="0" w:oddHBand="0" w:evenHBand="0" w:firstRowFirstColumn="0" w:firstRowLastColumn="0" w:lastRowFirstColumn="0" w:lastRowLastColumn="0"/>
            <w:tcW w:w="5130" w:type="dxa"/>
          </w:tcPr>
          <w:p w14:paraId="3722B0D5" w14:textId="77777777" w:rsidR="00623D79" w:rsidRPr="006E2F50" w:rsidRDefault="00623D79" w:rsidP="00ED43AB">
            <w:pPr>
              <w:rPr>
                <w:rFonts w:eastAsia="Times" w:cs="Arial"/>
                <w:b/>
                <w:bCs/>
                <w:sz w:val="18"/>
                <w:szCs w:val="18"/>
              </w:rPr>
            </w:pPr>
            <w:r w:rsidRPr="006E2F50">
              <w:rPr>
                <w:rFonts w:eastAsia="Times" w:cs="Arial"/>
                <w:b/>
                <w:bCs/>
                <w:sz w:val="18"/>
                <w:szCs w:val="18"/>
              </w:rPr>
              <w:t>Theology of migration</w:t>
            </w:r>
          </w:p>
          <w:p w14:paraId="48E6B36B" w14:textId="77777777" w:rsidR="00623D79" w:rsidRPr="006E2F50" w:rsidRDefault="00623D79" w:rsidP="00ED43AB">
            <w:pPr>
              <w:numPr>
                <w:ilvl w:val="0"/>
                <w:numId w:val="9"/>
              </w:numPr>
              <w:spacing w:beforeLines="1" w:before="2" w:afterLines="1" w:after="2"/>
              <w:rPr>
                <w:rFonts w:eastAsia="Times" w:cs="Arial"/>
                <w:sz w:val="18"/>
                <w:szCs w:val="18"/>
              </w:rPr>
            </w:pPr>
            <w:r w:rsidRPr="006E2F50">
              <w:rPr>
                <w:rFonts w:eastAsia="Times" w:cs="Arial"/>
                <w:sz w:val="18"/>
                <w:szCs w:val="18"/>
              </w:rPr>
              <w:t>Sovereign God/ reign</w:t>
            </w:r>
          </w:p>
          <w:p w14:paraId="557DFA1E" w14:textId="77777777" w:rsidR="00623D79" w:rsidRPr="006E2F50" w:rsidRDefault="00623D79" w:rsidP="00ED43AB">
            <w:pPr>
              <w:numPr>
                <w:ilvl w:val="0"/>
                <w:numId w:val="9"/>
              </w:numPr>
              <w:spacing w:beforeLines="1" w:before="2" w:afterLines="1" w:after="2"/>
              <w:rPr>
                <w:rFonts w:eastAsia="Times" w:cs="Arial"/>
                <w:sz w:val="18"/>
                <w:szCs w:val="18"/>
              </w:rPr>
            </w:pPr>
            <w:r w:rsidRPr="006E2F50">
              <w:rPr>
                <w:rFonts w:eastAsia="Times" w:cs="Arial"/>
                <w:sz w:val="18"/>
                <w:szCs w:val="18"/>
              </w:rPr>
              <w:t>Examples from Bible: Ruth, Acts 2</w:t>
            </w:r>
          </w:p>
          <w:p w14:paraId="5CF14077" w14:textId="77777777" w:rsidR="00623D79" w:rsidRPr="006E2F50" w:rsidRDefault="00623D79" w:rsidP="00ED43AB">
            <w:pPr>
              <w:numPr>
                <w:ilvl w:val="0"/>
                <w:numId w:val="9"/>
              </w:numPr>
              <w:spacing w:beforeLines="1" w:before="2" w:afterLines="1" w:after="2"/>
              <w:rPr>
                <w:rFonts w:eastAsia="Times" w:cs="Arial"/>
                <w:sz w:val="18"/>
                <w:szCs w:val="18"/>
              </w:rPr>
            </w:pPr>
            <w:r w:rsidRPr="006E2F50">
              <w:rPr>
                <w:rFonts w:eastAsia="Times" w:cs="Arial"/>
                <w:sz w:val="18"/>
                <w:szCs w:val="18"/>
              </w:rPr>
              <w:t>God loves migrants</w:t>
            </w:r>
          </w:p>
          <w:p w14:paraId="2E4300D4" w14:textId="77777777" w:rsidR="00623D79" w:rsidRPr="006E2F50" w:rsidRDefault="00623D79" w:rsidP="00ED43AB">
            <w:pPr>
              <w:rPr>
                <w:rFonts w:eastAsia="Times" w:cs="Arial"/>
                <w:sz w:val="18"/>
                <w:szCs w:val="18"/>
              </w:rPr>
            </w:pPr>
            <w:r w:rsidRPr="006E2F50">
              <w:rPr>
                <w:rFonts w:eastAsia="Times" w:cs="Arial"/>
                <w:sz w:val="18"/>
                <w:szCs w:val="18"/>
              </w:rPr>
              <w:lastRenderedPageBreak/>
              <w:t>Paul – Reflect on Paul’s strategy to reach Jewish migrants</w:t>
            </w:r>
          </w:p>
        </w:tc>
        <w:tc>
          <w:tcPr>
            <w:tcW w:w="0" w:type="dxa"/>
          </w:tcPr>
          <w:p w14:paraId="5B83988F"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lastRenderedPageBreak/>
              <w:t> </w:t>
            </w:r>
          </w:p>
        </w:tc>
        <w:tc>
          <w:tcPr>
            <w:cnfStyle w:val="000010000000" w:firstRow="0" w:lastRow="0" w:firstColumn="0" w:lastColumn="0" w:oddVBand="1" w:evenVBand="0" w:oddHBand="0" w:evenHBand="0" w:firstRowFirstColumn="0" w:firstRowLastColumn="0" w:lastRowFirstColumn="0" w:lastRowLastColumn="0"/>
            <w:tcW w:w="0" w:type="dxa"/>
          </w:tcPr>
          <w:p w14:paraId="62809418" w14:textId="77777777" w:rsidR="00623D79" w:rsidRPr="006E2F50" w:rsidRDefault="00623D79" w:rsidP="00ED43AB">
            <w:pPr>
              <w:rPr>
                <w:rFonts w:eastAsia="Times" w:cs="Arial"/>
                <w:sz w:val="18"/>
                <w:szCs w:val="18"/>
              </w:rPr>
            </w:pPr>
            <w:r w:rsidRPr="006E2F50">
              <w:rPr>
                <w:rFonts w:eastAsia="Times" w:cs="Arial"/>
                <w:b/>
                <w:sz w:val="18"/>
                <w:szCs w:val="18"/>
              </w:rPr>
              <w:t> </w:t>
            </w:r>
            <w:proofErr w:type="spellStart"/>
            <w:r w:rsidRPr="006E2F50">
              <w:rPr>
                <w:rFonts w:eastAsia="Times" w:cs="Arial"/>
                <w:b/>
                <w:sz w:val="18"/>
                <w:szCs w:val="18"/>
              </w:rPr>
              <w:t>Proj</w:t>
            </w:r>
            <w:proofErr w:type="spellEnd"/>
            <w:r w:rsidRPr="006E2F50">
              <w:rPr>
                <w:rFonts w:eastAsia="Times" w:cs="Arial"/>
                <w:b/>
                <w:sz w:val="18"/>
                <w:szCs w:val="18"/>
              </w:rPr>
              <w:t xml:space="preserve"> 4.8:</w:t>
            </w:r>
            <w:r w:rsidRPr="006E2F50">
              <w:rPr>
                <w:rFonts w:eastAsia="Times" w:cs="Arial"/>
                <w:sz w:val="18"/>
                <w:szCs w:val="18"/>
              </w:rPr>
              <w:t xml:space="preserve"> Find out the affinity factor that keeps the slum dwellers together or find out the cause of </w:t>
            </w:r>
            <w:r w:rsidRPr="006E2F50">
              <w:rPr>
                <w:rFonts w:eastAsia="Times" w:cs="Arial"/>
                <w:sz w:val="18"/>
                <w:szCs w:val="18"/>
              </w:rPr>
              <w:lastRenderedPageBreak/>
              <w:t>groupism in the slums or rivalry between two slums. Write up in one page summary.</w:t>
            </w:r>
          </w:p>
        </w:tc>
      </w:tr>
      <w:tr w:rsidR="00623D79" w:rsidRPr="006E2F50" w14:paraId="59DAE2B2"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1511CD9" w14:textId="77777777" w:rsidR="00623D79" w:rsidRPr="006E2F50" w:rsidRDefault="00623D79" w:rsidP="00ED43AB">
            <w:pPr>
              <w:rPr>
                <w:rFonts w:eastAsia="Times" w:cs="Arial"/>
                <w:sz w:val="18"/>
                <w:szCs w:val="18"/>
              </w:rPr>
            </w:pPr>
            <w:r w:rsidRPr="006E2F50">
              <w:rPr>
                <w:rFonts w:eastAsia="Times" w:cs="Arial"/>
                <w:sz w:val="18"/>
                <w:szCs w:val="18"/>
              </w:rPr>
              <w:lastRenderedPageBreak/>
              <w:t> 12</w:t>
            </w:r>
          </w:p>
        </w:tc>
        <w:tc>
          <w:tcPr>
            <w:cnfStyle w:val="000010000000" w:firstRow="0" w:lastRow="0" w:firstColumn="0" w:lastColumn="0" w:oddVBand="1" w:evenVBand="0" w:oddHBand="0" w:evenHBand="0" w:firstRowFirstColumn="0" w:firstRowLastColumn="0" w:lastRowFirstColumn="0" w:lastRowLastColumn="0"/>
            <w:tcW w:w="5130" w:type="dxa"/>
          </w:tcPr>
          <w:p w14:paraId="6FCC717E" w14:textId="77777777" w:rsidR="00623D79" w:rsidRPr="006E2F50" w:rsidRDefault="00623D79" w:rsidP="00ED43AB">
            <w:pPr>
              <w:rPr>
                <w:rFonts w:eastAsia="Times" w:cs="Arial"/>
                <w:b/>
                <w:bCs/>
                <w:sz w:val="18"/>
                <w:szCs w:val="18"/>
              </w:rPr>
            </w:pPr>
            <w:r w:rsidRPr="006E2F50">
              <w:rPr>
                <w:rFonts w:eastAsia="Times" w:cs="Arial"/>
                <w:b/>
                <w:bCs/>
                <w:sz w:val="18"/>
                <w:szCs w:val="18"/>
              </w:rPr>
              <w:t>Introduction to Reconciliation in the City</w:t>
            </w:r>
          </w:p>
          <w:p w14:paraId="112AE59D" w14:textId="77777777" w:rsidR="00623D79" w:rsidRPr="006E2F50" w:rsidRDefault="00623D79" w:rsidP="00ED43AB">
            <w:pPr>
              <w:rPr>
                <w:rFonts w:eastAsia="Times" w:cs="Arial"/>
                <w:b/>
                <w:bCs/>
                <w:sz w:val="18"/>
                <w:szCs w:val="18"/>
              </w:rPr>
            </w:pPr>
          </w:p>
          <w:p w14:paraId="35B76ECF" w14:textId="77777777" w:rsidR="00623D79" w:rsidRPr="006E2F50" w:rsidRDefault="00623D79" w:rsidP="00ED43AB">
            <w:pPr>
              <w:pStyle w:val="ListParagraph"/>
              <w:numPr>
                <w:ilvl w:val="0"/>
                <w:numId w:val="49"/>
              </w:numPr>
              <w:rPr>
                <w:rFonts w:eastAsia="Times" w:cs="Arial"/>
                <w:sz w:val="18"/>
                <w:szCs w:val="18"/>
              </w:rPr>
            </w:pPr>
            <w:r w:rsidRPr="006E2F50">
              <w:rPr>
                <w:rFonts w:eastAsia="Times" w:cs="Arial"/>
                <w:sz w:val="18"/>
                <w:szCs w:val="18"/>
              </w:rPr>
              <w:t>Healing Cultural Fractures</w:t>
            </w:r>
          </w:p>
          <w:p w14:paraId="5922CC92" w14:textId="77777777" w:rsidR="00623D79" w:rsidRPr="006E2F50" w:rsidRDefault="00623D79" w:rsidP="00ED43AB">
            <w:pPr>
              <w:pStyle w:val="NormalWeb"/>
              <w:rPr>
                <w:rFonts w:eastAsia="Times New Roman"/>
                <w:sz w:val="18"/>
                <w:szCs w:val="18"/>
              </w:rPr>
            </w:pPr>
            <w:r w:rsidRPr="006E2F50">
              <w:rPr>
                <w:rStyle w:val="Strong"/>
                <w:b w:val="0"/>
                <w:bCs w:val="0"/>
                <w:color w:val="000000"/>
                <w:sz w:val="18"/>
                <w:szCs w:val="18"/>
              </w:rPr>
              <w:t>Review the week</w:t>
            </w:r>
          </w:p>
          <w:p w14:paraId="270EE0EC" w14:textId="77777777" w:rsidR="00623D79" w:rsidRPr="006E2F50" w:rsidRDefault="00623D79" w:rsidP="00ED43AB">
            <w:pPr>
              <w:pStyle w:val="Heading3"/>
              <w:outlineLvl w:val="2"/>
              <w:rPr>
                <w:b w:val="0"/>
                <w:bCs w:val="0"/>
                <w:i w:val="0"/>
                <w:iCs w:val="0"/>
                <w:sz w:val="18"/>
                <w:szCs w:val="18"/>
              </w:rPr>
            </w:pPr>
            <w:r w:rsidRPr="006E2F50">
              <w:rPr>
                <w:b w:val="0"/>
                <w:bCs w:val="0"/>
                <w:i w:val="0"/>
                <w:iCs w:val="0"/>
                <w:sz w:val="18"/>
                <w:szCs w:val="18"/>
              </w:rPr>
              <w:t>Ethnicity</w:t>
            </w:r>
          </w:p>
          <w:p w14:paraId="00D77616" w14:textId="77777777" w:rsidR="00623D79" w:rsidRPr="006E2F50" w:rsidRDefault="00623D79" w:rsidP="00ED43AB">
            <w:pPr>
              <w:pStyle w:val="NormalWeb"/>
              <w:rPr>
                <w:sz w:val="18"/>
                <w:szCs w:val="18"/>
              </w:rPr>
            </w:pPr>
            <w:r w:rsidRPr="006E2F50">
              <w:rPr>
                <w:sz w:val="18"/>
                <w:szCs w:val="18"/>
              </w:rPr>
              <w:t>Based on your ethnographic approach, bring one of the following to the Zoom call</w:t>
            </w:r>
          </w:p>
          <w:p w14:paraId="64D9CDE2"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a breakdown of the source of ethnicity of some of your neighbors (even a diagram of which States/towns)</w:t>
            </w:r>
          </w:p>
          <w:p w14:paraId="12BC312B"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the brief history of the migrations that have fed your community</w:t>
            </w:r>
          </w:p>
          <w:p w14:paraId="58B70A4C"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 xml:space="preserve">some </w:t>
            </w:r>
            <w:proofErr w:type="gramStart"/>
            <w:r w:rsidRPr="006E2F50">
              <w:rPr>
                <w:sz w:val="18"/>
                <w:szCs w:val="18"/>
              </w:rPr>
              <w:t>analysis</w:t>
            </w:r>
            <w:proofErr w:type="gramEnd"/>
            <w:r w:rsidRPr="006E2F50">
              <w:rPr>
                <w:sz w:val="18"/>
                <w:szCs w:val="18"/>
              </w:rPr>
              <w:t xml:space="preserve"> of which migrants are most likely responsive to the gospel (Based on receptivity studies).</w:t>
            </w:r>
          </w:p>
          <w:p w14:paraId="0112F0FC"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some analysis of which migrant groups in your community have most suffered injustice.</w:t>
            </w:r>
          </w:p>
          <w:p w14:paraId="4EB3B230" w14:textId="77777777" w:rsidR="00623D79" w:rsidRPr="006E2F50" w:rsidRDefault="00623D79" w:rsidP="00ED43AB">
            <w:pPr>
              <w:numPr>
                <w:ilvl w:val="0"/>
                <w:numId w:val="88"/>
              </w:numPr>
              <w:spacing w:before="100" w:beforeAutospacing="1" w:after="100" w:afterAutospacing="1"/>
              <w:rPr>
                <w:sz w:val="18"/>
                <w:szCs w:val="18"/>
              </w:rPr>
            </w:pPr>
            <w:r w:rsidRPr="006E2F50">
              <w:rPr>
                <w:sz w:val="18"/>
                <w:szCs w:val="18"/>
              </w:rPr>
              <w:t>Evaluate if there is a correlation between these two.</w:t>
            </w:r>
          </w:p>
          <w:p w14:paraId="5EC7AF95" w14:textId="77777777" w:rsidR="00623D79" w:rsidRPr="006E2F50" w:rsidRDefault="00623D79" w:rsidP="00ED43AB">
            <w:pPr>
              <w:pStyle w:val="Heading3"/>
              <w:outlineLvl w:val="2"/>
              <w:rPr>
                <w:b w:val="0"/>
                <w:bCs w:val="0"/>
                <w:i w:val="0"/>
                <w:iCs w:val="0"/>
                <w:sz w:val="18"/>
                <w:szCs w:val="18"/>
              </w:rPr>
            </w:pPr>
            <w:r w:rsidRPr="006E2F50">
              <w:rPr>
                <w:b w:val="0"/>
                <w:bCs w:val="0"/>
                <w:i w:val="0"/>
                <w:iCs w:val="0"/>
                <w:sz w:val="18"/>
                <w:szCs w:val="18"/>
              </w:rPr>
              <w:t>Discussion Presentation</w:t>
            </w:r>
          </w:p>
          <w:p w14:paraId="2DA7CBC2" w14:textId="77777777" w:rsidR="00623D79" w:rsidRPr="006E2F50" w:rsidRDefault="00000000" w:rsidP="00ED43AB">
            <w:pPr>
              <w:numPr>
                <w:ilvl w:val="0"/>
                <w:numId w:val="89"/>
              </w:numPr>
              <w:spacing w:before="100" w:beforeAutospacing="1" w:after="100" w:afterAutospacing="1"/>
              <w:rPr>
                <w:sz w:val="18"/>
                <w:szCs w:val="18"/>
              </w:rPr>
            </w:pPr>
            <w:hyperlink r:id="rId51" w:tgtFrame="_blank" w:history="1">
              <w:r w:rsidR="00623D79" w:rsidRPr="006E2F50">
                <w:rPr>
                  <w:rStyle w:val="Hyperlink"/>
                  <w:sz w:val="18"/>
                  <w:szCs w:val="18"/>
                </w:rPr>
                <w:t>Migration, Ethnicity, Inclusion and Reconciliation 1 (PowerPoint)</w:t>
              </w:r>
              <w:r w:rsidR="00623D79" w:rsidRPr="006E2F50">
                <w:rPr>
                  <w:rStyle w:val="screenreader-only"/>
                  <w:rFonts w:eastAsiaTheme="majorEastAsia"/>
                  <w:color w:val="0000FF"/>
                  <w:sz w:val="18"/>
                  <w:szCs w:val="18"/>
                  <w:u w:val="single"/>
                </w:rPr>
                <w:t> (Links to an external site</w:t>
              </w:r>
              <w:proofErr w:type="gramStart"/>
              <w:r w:rsidR="00623D79" w:rsidRPr="006E2F50">
                <w:rPr>
                  <w:rStyle w:val="screenreader-only"/>
                  <w:rFonts w:eastAsiaTheme="majorEastAsia"/>
                  <w:color w:val="0000FF"/>
                  <w:sz w:val="18"/>
                  <w:szCs w:val="18"/>
                  <w:u w:val="single"/>
                </w:rPr>
                <w:t>.)Links</w:t>
              </w:r>
              <w:proofErr w:type="gramEnd"/>
              <w:r w:rsidR="00623D79" w:rsidRPr="006E2F50">
                <w:rPr>
                  <w:rStyle w:val="screenreader-only"/>
                  <w:rFonts w:eastAsiaTheme="majorEastAsia"/>
                  <w:color w:val="0000FF"/>
                  <w:sz w:val="18"/>
                  <w:szCs w:val="18"/>
                  <w:u w:val="single"/>
                </w:rPr>
                <w:t xml:space="preserve"> to an external site.</w:t>
              </w:r>
            </w:hyperlink>
          </w:p>
          <w:p w14:paraId="1940A925" w14:textId="77777777" w:rsidR="00623D79" w:rsidRPr="006E2F50" w:rsidRDefault="00623D79" w:rsidP="00ED43AB">
            <w:pPr>
              <w:pStyle w:val="NormalWeb"/>
              <w:rPr>
                <w:sz w:val="18"/>
                <w:szCs w:val="18"/>
              </w:rPr>
            </w:pPr>
            <w:r w:rsidRPr="006E2F50">
              <w:rPr>
                <w:rStyle w:val="Strong"/>
                <w:b w:val="0"/>
                <w:bCs w:val="0"/>
                <w:color w:val="000000"/>
                <w:sz w:val="18"/>
                <w:szCs w:val="18"/>
              </w:rPr>
              <w:t>Discussion on Reconciliation</w:t>
            </w:r>
            <w:r w:rsidRPr="006E2F50">
              <w:rPr>
                <w:sz w:val="18"/>
                <w:szCs w:val="18"/>
              </w:rPr>
              <w:t>:</w:t>
            </w:r>
          </w:p>
          <w:p w14:paraId="60A5B7D9" w14:textId="77777777" w:rsidR="00623D79" w:rsidRPr="006E2F50" w:rsidRDefault="00623D79" w:rsidP="00ED43AB">
            <w:pPr>
              <w:numPr>
                <w:ilvl w:val="0"/>
                <w:numId w:val="90"/>
              </w:numPr>
              <w:spacing w:before="100" w:beforeAutospacing="1" w:after="100" w:afterAutospacing="1"/>
              <w:rPr>
                <w:sz w:val="18"/>
                <w:szCs w:val="18"/>
              </w:rPr>
            </w:pPr>
            <w:r w:rsidRPr="006E2F50">
              <w:rPr>
                <w:sz w:val="18"/>
                <w:szCs w:val="18"/>
              </w:rPr>
              <w:t>Discuss the </w:t>
            </w:r>
            <w:r w:rsidRPr="006E2F50">
              <w:rPr>
                <w:rStyle w:val="Emphasis"/>
                <w:i w:val="0"/>
                <w:iCs w:val="0"/>
                <w:sz w:val="18"/>
                <w:szCs w:val="18"/>
              </w:rPr>
              <w:t>Vision for Auckland</w:t>
            </w:r>
            <w:r w:rsidRPr="006E2F50">
              <w:rPr>
                <w:sz w:val="18"/>
                <w:szCs w:val="18"/>
              </w:rPr>
              <w:t> </w:t>
            </w:r>
            <w:hyperlink r:id="rId52" w:tgtFrame="_blank" w:tooltip="Healing Cultural Fractures" w:history="1">
              <w:r w:rsidRPr="006E2F50">
                <w:rPr>
                  <w:rStyle w:val="Hyperlink"/>
                  <w:sz w:val="18"/>
                  <w:szCs w:val="18"/>
                </w:rPr>
                <w:t>Healing Cultural Fractures</w:t>
              </w:r>
            </w:hyperlink>
            <w:r w:rsidRPr="006E2F50">
              <w:rPr>
                <w:sz w:val="18"/>
                <w:szCs w:val="18"/>
              </w:rPr>
              <w:t> process.</w:t>
            </w:r>
          </w:p>
          <w:p w14:paraId="508ADDA4" w14:textId="77777777" w:rsidR="00623D79" w:rsidRPr="006E2F50" w:rsidRDefault="00623D79" w:rsidP="00ED43AB">
            <w:pPr>
              <w:numPr>
                <w:ilvl w:val="0"/>
                <w:numId w:val="90"/>
              </w:numPr>
              <w:spacing w:before="100" w:beforeAutospacing="1" w:after="100" w:afterAutospacing="1"/>
              <w:rPr>
                <w:sz w:val="18"/>
                <w:szCs w:val="18"/>
              </w:rPr>
            </w:pPr>
            <w:r w:rsidRPr="006E2F50">
              <w:rPr>
                <w:sz w:val="18"/>
                <w:szCs w:val="18"/>
              </w:rPr>
              <w:t>Review Ruth and Colossians to develop a theology of reconciliation (or Galatians and the book of Acts!!!)</w:t>
            </w:r>
          </w:p>
          <w:p w14:paraId="7A65C64C" w14:textId="77777777" w:rsidR="00623D79" w:rsidRPr="006E2F50" w:rsidRDefault="00623D79" w:rsidP="00ED43AB">
            <w:pPr>
              <w:numPr>
                <w:ilvl w:val="0"/>
                <w:numId w:val="90"/>
              </w:numPr>
              <w:spacing w:before="100" w:beforeAutospacing="1" w:after="100" w:afterAutospacing="1"/>
              <w:rPr>
                <w:sz w:val="18"/>
                <w:szCs w:val="18"/>
              </w:rPr>
            </w:pPr>
            <w:proofErr w:type="gramStart"/>
            <w:r w:rsidRPr="006E2F50">
              <w:rPr>
                <w:sz w:val="18"/>
                <w:szCs w:val="18"/>
              </w:rPr>
              <w:t>Discuss  Dawson</w:t>
            </w:r>
            <w:proofErr w:type="gramEnd"/>
            <w:r w:rsidRPr="006E2F50">
              <w:rPr>
                <w:sz w:val="18"/>
                <w:szCs w:val="18"/>
              </w:rPr>
              <w:t xml:space="preserve"> on reconciliation. </w:t>
            </w:r>
          </w:p>
          <w:p w14:paraId="2D755D21" w14:textId="77777777" w:rsidR="00623D79" w:rsidRPr="006E2F50" w:rsidRDefault="00623D79" w:rsidP="00ED43AB">
            <w:pPr>
              <w:numPr>
                <w:ilvl w:val="0"/>
                <w:numId w:val="90"/>
              </w:numPr>
              <w:spacing w:before="100" w:beforeAutospacing="1" w:after="100" w:afterAutospacing="1"/>
              <w:rPr>
                <w:sz w:val="18"/>
                <w:szCs w:val="18"/>
              </w:rPr>
            </w:pPr>
            <w:r w:rsidRPr="006E2F50">
              <w:rPr>
                <w:sz w:val="18"/>
                <w:szCs w:val="18"/>
              </w:rPr>
              <w:lastRenderedPageBreak/>
              <w:t>Answer the question, "What is the Biblical basis for multiethnic reconciliation?"  </w:t>
            </w:r>
          </w:p>
          <w:p w14:paraId="0A8276DC" w14:textId="77777777" w:rsidR="00623D79" w:rsidRPr="006E2F50" w:rsidRDefault="00623D79" w:rsidP="00ED43AB">
            <w:pPr>
              <w:numPr>
                <w:ilvl w:val="0"/>
                <w:numId w:val="90"/>
              </w:numPr>
              <w:spacing w:before="100" w:beforeAutospacing="1" w:after="100" w:afterAutospacing="1"/>
              <w:rPr>
                <w:sz w:val="18"/>
                <w:szCs w:val="18"/>
              </w:rPr>
            </w:pPr>
            <w:r w:rsidRPr="006E2F50">
              <w:rPr>
                <w:sz w:val="18"/>
                <w:szCs w:val="18"/>
              </w:rPr>
              <w:t>Is "inclusiveness" an adequate secular word for describing such processes? How would you expand the five steps proposed? (See State of the World's Cities)</w:t>
            </w:r>
          </w:p>
          <w:p w14:paraId="4A168E6B" w14:textId="77777777" w:rsidR="00623D79" w:rsidRPr="006E2F50" w:rsidRDefault="00623D79" w:rsidP="00ED43AB">
            <w:pPr>
              <w:numPr>
                <w:ilvl w:val="0"/>
                <w:numId w:val="90"/>
              </w:numPr>
              <w:spacing w:before="100" w:beforeAutospacing="1" w:after="100" w:afterAutospacing="1"/>
              <w:rPr>
                <w:sz w:val="21"/>
                <w:szCs w:val="21"/>
              </w:rPr>
            </w:pPr>
            <w:r w:rsidRPr="006E2F50">
              <w:rPr>
                <w:sz w:val="18"/>
                <w:szCs w:val="18"/>
              </w:rPr>
              <w:t>Discuss </w:t>
            </w:r>
            <w:hyperlink r:id="rId53" w:history="1">
              <w:r w:rsidRPr="006E2F50">
                <w:rPr>
                  <w:rStyle w:val="Hyperlink"/>
                  <w:sz w:val="18"/>
                  <w:szCs w:val="18"/>
                </w:rPr>
                <w:t>Cambodian in New Zealand: The Pain of Migration</w:t>
              </w:r>
            </w:hyperlink>
          </w:p>
        </w:tc>
        <w:tc>
          <w:tcPr>
            <w:tcW w:w="0" w:type="dxa"/>
          </w:tcPr>
          <w:p w14:paraId="5E62770F" w14:textId="77777777" w:rsidR="00623D79" w:rsidRPr="006E2F50" w:rsidRDefault="00623D79" w:rsidP="00ED43AB">
            <w:pPr>
              <w:pStyle w:val="ListParagraph"/>
              <w:numPr>
                <w:ilvl w:val="0"/>
                <w:numId w:val="49"/>
              </w:numPr>
              <w:cnfStyle w:val="000000100000" w:firstRow="0" w:lastRow="0" w:firstColumn="0" w:lastColumn="0" w:oddVBand="0" w:evenVBand="0" w:oddHBand="1" w:evenHBand="0" w:firstRowFirstColumn="0" w:firstRowLastColumn="0" w:lastRowFirstColumn="0" w:lastRowLastColumn="0"/>
            </w:pPr>
            <w:r w:rsidRPr="006E2F50">
              <w:lastRenderedPageBreak/>
              <w:t>Dawson, John.</w:t>
            </w:r>
            <w:r w:rsidRPr="006E2F50">
              <w:rPr>
                <w:rStyle w:val="apple-converted-space"/>
                <w:rFonts w:cs="Arial"/>
                <w:sz w:val="18"/>
                <w:szCs w:val="18"/>
              </w:rPr>
              <w:t> </w:t>
            </w:r>
            <w:hyperlink r:id="rId54" w:history="1">
              <w:r w:rsidRPr="006E2F50">
                <w:rPr>
                  <w:rStyle w:val="Hyperlink"/>
                  <w:rFonts w:eastAsiaTheme="majorEastAsia" w:cs="Arial"/>
                  <w:sz w:val="18"/>
                  <w:szCs w:val="18"/>
                </w:rPr>
                <w:t>The History of God's People/Covenants</w:t>
              </w:r>
              <w:r w:rsidRPr="006E2F50">
                <w:rPr>
                  <w:rStyle w:val="Hyperlink"/>
                </w:rPr>
                <w:t>.</w:t>
              </w:r>
              <w:r w:rsidRPr="006E2F50">
                <w:rPr>
                  <w:rStyle w:val="Hyperlink"/>
                  <w:rFonts w:cs="Arial"/>
                  <w:sz w:val="18"/>
                  <w:szCs w:val="18"/>
                </w:rPr>
                <w:t> </w:t>
              </w:r>
            </w:hyperlink>
            <w:r w:rsidRPr="006E2F50">
              <w:rPr>
                <w:i/>
                <w:iCs/>
              </w:rPr>
              <w:t>Taking our City for God</w:t>
            </w:r>
            <w:r w:rsidRPr="006E2F50">
              <w:t>. Creation House.</w:t>
            </w:r>
          </w:p>
          <w:p w14:paraId="027E72A3" w14:textId="77777777" w:rsidR="00623D79" w:rsidRPr="006E2F50" w:rsidRDefault="00623D79" w:rsidP="00ED43AB">
            <w:pPr>
              <w:pStyle w:val="NormalWeb"/>
              <w:numPr>
                <w:ilvl w:val="0"/>
                <w:numId w:val="49"/>
              </w:numPr>
              <w:cnfStyle w:val="000000100000" w:firstRow="0" w:lastRow="0" w:firstColumn="0" w:lastColumn="0" w:oddVBand="0" w:evenVBand="0" w:oddHBand="1" w:evenHBand="0" w:firstRowFirstColumn="0" w:firstRowLastColumn="0" w:lastRowFirstColumn="0" w:lastRowLastColumn="0"/>
              <w:rPr>
                <w:rFonts w:cs="Arial"/>
                <w:sz w:val="18"/>
                <w:szCs w:val="18"/>
              </w:rPr>
            </w:pPr>
            <w:r w:rsidRPr="006E2F50">
              <w:rPr>
                <w:rFonts w:cs="Arial"/>
                <w:sz w:val="18"/>
                <w:szCs w:val="18"/>
              </w:rPr>
              <w:t>Harvey Conn (1994</w:t>
            </w:r>
            <w:hyperlink r:id="rId55" w:history="1">
              <w:r w:rsidRPr="006E2F50">
                <w:rPr>
                  <w:rStyle w:val="Hyperlink"/>
                  <w:rFonts w:cs="Arial"/>
                  <w:sz w:val="18"/>
                  <w:szCs w:val="18"/>
                </w:rPr>
                <w:t>). The Minority Churches Face the New City: 1970-1990</w:t>
              </w:r>
            </w:hyperlink>
            <w:r w:rsidRPr="006E2F50">
              <w:rPr>
                <w:rFonts w:cs="Arial"/>
                <w:sz w:val="18"/>
                <w:szCs w:val="18"/>
              </w:rPr>
              <w:t>. In</w:t>
            </w:r>
            <w:r w:rsidRPr="006E2F50">
              <w:rPr>
                <w:rStyle w:val="apple-converted-space"/>
                <w:rFonts w:cs="Arial"/>
                <w:sz w:val="18"/>
                <w:szCs w:val="18"/>
              </w:rPr>
              <w:t> </w:t>
            </w:r>
            <w:r w:rsidRPr="006E2F50">
              <w:rPr>
                <w:rFonts w:cs="Arial"/>
                <w:i/>
                <w:iCs/>
                <w:sz w:val="18"/>
                <w:szCs w:val="18"/>
              </w:rPr>
              <w:t>The American City and the Evangelical Church.</w:t>
            </w:r>
            <w:r w:rsidRPr="006E2F50">
              <w:rPr>
                <w:rStyle w:val="apple-converted-space"/>
                <w:rFonts w:cs="Arial"/>
                <w:i/>
                <w:iCs/>
                <w:sz w:val="18"/>
                <w:szCs w:val="18"/>
              </w:rPr>
              <w:t> </w:t>
            </w:r>
            <w:r w:rsidRPr="006E2F50">
              <w:rPr>
                <w:rFonts w:cs="Arial"/>
                <w:sz w:val="18"/>
                <w:szCs w:val="18"/>
              </w:rPr>
              <w:t>Baker Book House.</w:t>
            </w:r>
          </w:p>
        </w:tc>
        <w:tc>
          <w:tcPr>
            <w:cnfStyle w:val="000010000000" w:firstRow="0" w:lastRow="0" w:firstColumn="0" w:lastColumn="0" w:oddVBand="1" w:evenVBand="0" w:oddHBand="0" w:evenHBand="0" w:firstRowFirstColumn="0" w:firstRowLastColumn="0" w:lastRowFirstColumn="0" w:lastRowLastColumn="0"/>
            <w:tcW w:w="0" w:type="dxa"/>
          </w:tcPr>
          <w:p w14:paraId="4800982D" w14:textId="77777777" w:rsidR="00623D79" w:rsidRPr="006E2F50" w:rsidRDefault="00623D79" w:rsidP="00ED43AB">
            <w:pPr>
              <w:rPr>
                <w:rFonts w:eastAsia="Times" w:cs="Arial"/>
                <w:sz w:val="18"/>
                <w:szCs w:val="18"/>
              </w:rPr>
            </w:pPr>
            <w:r w:rsidRPr="006E2F50">
              <w:rPr>
                <w:rFonts w:eastAsia="Times" w:cs="Arial"/>
                <w:sz w:val="18"/>
                <w:szCs w:val="18"/>
              </w:rPr>
              <w:t> </w:t>
            </w:r>
          </w:p>
        </w:tc>
      </w:tr>
      <w:tr w:rsidR="00623D79" w:rsidRPr="006E2F50" w14:paraId="1E8895D6"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3D37AA2B" w14:textId="77777777" w:rsidR="00623D79" w:rsidRPr="006E2F50" w:rsidRDefault="00623D79" w:rsidP="00ED43AB">
            <w:pPr>
              <w:rPr>
                <w:rFonts w:eastAsia="Times" w:cs="Arial"/>
                <w:sz w:val="18"/>
                <w:szCs w:val="18"/>
              </w:rPr>
            </w:pPr>
            <w:r w:rsidRPr="006E2F50">
              <w:rPr>
                <w:rFonts w:eastAsia="Times" w:cs="Arial"/>
                <w:sz w:val="18"/>
                <w:szCs w:val="18"/>
              </w:rPr>
              <w:t>13</w:t>
            </w:r>
          </w:p>
        </w:tc>
        <w:tc>
          <w:tcPr>
            <w:cnfStyle w:val="000010000000" w:firstRow="0" w:lastRow="0" w:firstColumn="0" w:lastColumn="0" w:oddVBand="1" w:evenVBand="0" w:oddHBand="0" w:evenHBand="0" w:firstRowFirstColumn="0" w:firstRowLastColumn="0" w:lastRowFirstColumn="0" w:lastRowLastColumn="0"/>
            <w:tcW w:w="5130" w:type="dxa"/>
          </w:tcPr>
          <w:p w14:paraId="1B8815DB" w14:textId="77777777" w:rsidR="00623D79" w:rsidRPr="006E2F50" w:rsidRDefault="00623D79" w:rsidP="00ED43AB">
            <w:pPr>
              <w:rPr>
                <w:rFonts w:eastAsia="Times" w:cs="Arial"/>
                <w:sz w:val="18"/>
                <w:szCs w:val="18"/>
              </w:rPr>
            </w:pPr>
            <w:r w:rsidRPr="006E2F50">
              <w:rPr>
                <w:rFonts w:eastAsia="Times" w:cs="Arial"/>
                <w:b/>
                <w:bCs/>
                <w:sz w:val="18"/>
                <w:szCs w:val="18"/>
              </w:rPr>
              <w:t>Marginality Theories:</w:t>
            </w:r>
            <w:r w:rsidRPr="006E2F50">
              <w:rPr>
                <w:rFonts w:eastAsia="Times" w:cs="Arial"/>
                <w:sz w:val="18"/>
                <w:szCs w:val="18"/>
              </w:rPr>
              <w:t xml:space="preserve"> </w:t>
            </w:r>
          </w:p>
          <w:p w14:paraId="4EBB2B0E" w14:textId="77777777" w:rsidR="00623D79" w:rsidRPr="006E2F50" w:rsidRDefault="00623D79" w:rsidP="00ED43AB">
            <w:pPr>
              <w:rPr>
                <w:rFonts w:eastAsia="Times" w:cs="Arial"/>
                <w:sz w:val="18"/>
                <w:szCs w:val="18"/>
              </w:rPr>
            </w:pPr>
            <w:r w:rsidRPr="006E2F50">
              <w:rPr>
                <w:rFonts w:eastAsia="Times" w:cs="Arial"/>
                <w:sz w:val="18"/>
                <w:szCs w:val="18"/>
              </w:rPr>
              <w:t>Applying tools of marginality analysis to themes related to marginal groups or urban poverty. (Possible themes to select from):</w:t>
            </w:r>
          </w:p>
          <w:p w14:paraId="7D6F9046"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hope and healing (</w:t>
            </w:r>
            <w:proofErr w:type="gramStart"/>
            <w:r w:rsidRPr="006E2F50">
              <w:rPr>
                <w:rFonts w:eastAsia="Times" w:cs="Arial"/>
                <w:sz w:val="18"/>
                <w:szCs w:val="18"/>
              </w:rPr>
              <w:t>e.g.</w:t>
            </w:r>
            <w:proofErr w:type="gramEnd"/>
            <w:r w:rsidRPr="006E2F50">
              <w:rPr>
                <w:rFonts w:eastAsia="Times" w:cs="Arial"/>
                <w:sz w:val="18"/>
                <w:szCs w:val="18"/>
              </w:rPr>
              <w:t xml:space="preserve"> </w:t>
            </w:r>
            <w:proofErr w:type="spellStart"/>
            <w:r w:rsidRPr="006E2F50">
              <w:rPr>
                <w:rFonts w:eastAsia="Times" w:cs="Arial"/>
                <w:sz w:val="18"/>
                <w:szCs w:val="18"/>
              </w:rPr>
              <w:t>Quiapo</w:t>
            </w:r>
            <w:proofErr w:type="spellEnd"/>
            <w:r w:rsidRPr="006E2F50">
              <w:rPr>
                <w:rFonts w:eastAsia="Times" w:cs="Arial"/>
                <w:sz w:val="18"/>
                <w:szCs w:val="18"/>
              </w:rPr>
              <w:t xml:space="preserve"> peddlers))</w:t>
            </w:r>
          </w:p>
          <w:p w14:paraId="3BFEC59E"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health and education</w:t>
            </w:r>
          </w:p>
          <w:p w14:paraId="37EFFF5D"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land security</w:t>
            </w:r>
          </w:p>
          <w:p w14:paraId="0D2458C6"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labor rights</w:t>
            </w:r>
          </w:p>
          <w:p w14:paraId="466E4A11"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rural poverty and migration</w:t>
            </w:r>
          </w:p>
          <w:p w14:paraId="101C597A"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Macro factors (national and global)</w:t>
            </w:r>
          </w:p>
          <w:p w14:paraId="2AA154FE" w14:textId="77777777" w:rsidR="00623D79" w:rsidRPr="006E2F50" w:rsidRDefault="00623D79" w:rsidP="00ED43AB">
            <w:pPr>
              <w:numPr>
                <w:ilvl w:val="0"/>
                <w:numId w:val="10"/>
              </w:numPr>
              <w:spacing w:beforeLines="1" w:before="2" w:afterLines="1" w:after="2"/>
              <w:rPr>
                <w:rFonts w:eastAsia="Times" w:cs="Arial"/>
                <w:sz w:val="18"/>
                <w:szCs w:val="18"/>
              </w:rPr>
            </w:pPr>
            <w:r w:rsidRPr="006E2F50">
              <w:rPr>
                <w:rFonts w:eastAsia="Times" w:cs="Arial"/>
                <w:sz w:val="18"/>
                <w:szCs w:val="18"/>
              </w:rPr>
              <w:t>Women and urban poverty</w:t>
            </w:r>
          </w:p>
        </w:tc>
        <w:tc>
          <w:tcPr>
            <w:tcW w:w="0" w:type="dxa"/>
          </w:tcPr>
          <w:p w14:paraId="0A466C8B" w14:textId="77777777" w:rsidR="00623D79" w:rsidRPr="006E2F50" w:rsidRDefault="00623D79" w:rsidP="00ED43AB">
            <w:p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Read one of the following:</w:t>
            </w:r>
          </w:p>
          <w:p w14:paraId="4ABEC2EC" w14:textId="77777777" w:rsidR="00623D79" w:rsidRPr="006E2F50" w:rsidRDefault="00623D79" w:rsidP="00ED43AB">
            <w:pPr>
              <w:numPr>
                <w:ilvl w:val="0"/>
                <w:numId w:val="1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Kramer, Mark. Mexico City, No Title, No Land, No Home. </w:t>
            </w:r>
            <w:r w:rsidRPr="006E2F50">
              <w:rPr>
                <w:rFonts w:eastAsia="Times" w:cs="Arial"/>
                <w:i/>
                <w:sz w:val="18"/>
                <w:szCs w:val="18"/>
              </w:rPr>
              <w:t>Dispossessed</w:t>
            </w:r>
            <w:r w:rsidRPr="006E2F50">
              <w:rPr>
                <w:rFonts w:eastAsia="Times" w:cs="Arial"/>
                <w:sz w:val="18"/>
                <w:szCs w:val="18"/>
              </w:rPr>
              <w:t>. pp 83-116 (to be scanned)</w:t>
            </w:r>
          </w:p>
          <w:p w14:paraId="1348BAF1" w14:textId="77777777" w:rsidR="00623D79" w:rsidRPr="006E2F50" w:rsidRDefault="00623D79" w:rsidP="00ED43AB">
            <w:pPr>
              <w:numPr>
                <w:ilvl w:val="0"/>
                <w:numId w:val="1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Andrea Menefee Singh, Women and The Family: Coping with Poverty in the </w:t>
            </w:r>
            <w:proofErr w:type="spellStart"/>
            <w:r w:rsidRPr="006E2F50">
              <w:rPr>
                <w:rFonts w:eastAsia="Times" w:cs="Arial"/>
                <w:sz w:val="18"/>
                <w:szCs w:val="18"/>
              </w:rPr>
              <w:t>Bastis</w:t>
            </w:r>
            <w:proofErr w:type="spellEnd"/>
            <w:r w:rsidRPr="006E2F50">
              <w:rPr>
                <w:rFonts w:eastAsia="Times" w:cs="Arial"/>
                <w:sz w:val="18"/>
                <w:szCs w:val="18"/>
              </w:rPr>
              <w:t xml:space="preserve"> of Delhi. Alfred de Souza, ed</w:t>
            </w:r>
            <w:r w:rsidRPr="006E2F50">
              <w:rPr>
                <w:rFonts w:eastAsia="Times" w:cs="Arial"/>
                <w:i/>
                <w:sz w:val="18"/>
                <w:szCs w:val="18"/>
              </w:rPr>
              <w:t>. The Indian City: Poverty, Ecology and Urban Development.</w:t>
            </w:r>
          </w:p>
          <w:p w14:paraId="683875E8" w14:textId="77777777" w:rsidR="00623D79" w:rsidRPr="006E2F50" w:rsidRDefault="00623D79" w:rsidP="00ED43AB">
            <w:pPr>
              <w:numPr>
                <w:ilvl w:val="0"/>
                <w:numId w:val="1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Perlman, Janice. (2005), </w:t>
            </w:r>
            <w:hyperlink r:id="rId56" w:history="1">
              <w:r w:rsidRPr="006E2F50">
                <w:rPr>
                  <w:rStyle w:val="Hyperlink"/>
                  <w:rFonts w:eastAsia="Times" w:cs="Arial"/>
                  <w:sz w:val="18"/>
                  <w:szCs w:val="18"/>
                </w:rPr>
                <w:t>The Myth of Marginality Revisited</w:t>
              </w:r>
            </w:hyperlink>
            <w:r w:rsidRPr="006E2F50">
              <w:rPr>
                <w:rFonts w:eastAsia="Times" w:cs="Arial"/>
                <w:sz w:val="18"/>
                <w:szCs w:val="18"/>
              </w:rPr>
              <w:t>. Unpublished paper.</w:t>
            </w:r>
          </w:p>
          <w:p w14:paraId="591034A0" w14:textId="77777777" w:rsidR="00623D79" w:rsidRPr="006E2F50" w:rsidRDefault="00623D79" w:rsidP="00ED43AB">
            <w:pPr>
              <w:numPr>
                <w:ilvl w:val="0"/>
                <w:numId w:val="10"/>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Gulick, John. Marginality. </w:t>
            </w:r>
            <w:r w:rsidRPr="006E2F50">
              <w:rPr>
                <w:rFonts w:eastAsia="Times" w:cs="Arial"/>
                <w:i/>
                <w:sz w:val="18"/>
                <w:szCs w:val="18"/>
              </w:rPr>
              <w:t>The Humanity of Cities.</w:t>
            </w:r>
            <w:r w:rsidRPr="006E2F50">
              <w:rPr>
                <w:rFonts w:eastAsia="Times" w:cs="Arial"/>
                <w:sz w:val="18"/>
                <w:szCs w:val="18"/>
              </w:rPr>
              <w:t xml:space="preserve"> pp. 121-150 (Scanned to be added)</w:t>
            </w:r>
          </w:p>
        </w:tc>
        <w:tc>
          <w:tcPr>
            <w:cnfStyle w:val="000010000000" w:firstRow="0" w:lastRow="0" w:firstColumn="0" w:lastColumn="0" w:oddVBand="1" w:evenVBand="0" w:oddHBand="0" w:evenHBand="0" w:firstRowFirstColumn="0" w:firstRowLastColumn="0" w:lastRowFirstColumn="0" w:lastRowLastColumn="0"/>
            <w:tcW w:w="0" w:type="dxa"/>
          </w:tcPr>
          <w:p w14:paraId="5DBFB4D1" w14:textId="77777777" w:rsidR="00623D79" w:rsidRPr="006E2F50" w:rsidRDefault="00623D79" w:rsidP="00ED43AB">
            <w:pPr>
              <w:rPr>
                <w:rFonts w:eastAsia="Times" w:cs="Arial"/>
                <w:sz w:val="18"/>
                <w:szCs w:val="18"/>
              </w:rPr>
            </w:pPr>
            <w:r w:rsidRPr="006E2F50">
              <w:rPr>
                <w:rFonts w:eastAsia="Times" w:cs="Arial"/>
                <w:sz w:val="18"/>
                <w:szCs w:val="18"/>
              </w:rPr>
              <w:t> </w:t>
            </w:r>
            <w:proofErr w:type="spellStart"/>
            <w:r w:rsidRPr="006E2F50">
              <w:rPr>
                <w:rFonts w:eastAsia="Times" w:cs="Arial"/>
                <w:b/>
                <w:sz w:val="18"/>
                <w:szCs w:val="18"/>
              </w:rPr>
              <w:t>Proj</w:t>
            </w:r>
            <w:proofErr w:type="spellEnd"/>
            <w:r w:rsidRPr="006E2F50">
              <w:rPr>
                <w:rFonts w:eastAsia="Times" w:cs="Arial"/>
                <w:b/>
                <w:sz w:val="18"/>
                <w:szCs w:val="18"/>
              </w:rPr>
              <w:t xml:space="preserve"> 4 Practical Engagement Integration</w:t>
            </w:r>
            <w:r w:rsidRPr="006E2F50">
              <w:rPr>
                <w:rFonts w:eastAsia="Times" w:cs="Arial"/>
                <w:sz w:val="18"/>
                <w:szCs w:val="18"/>
              </w:rPr>
              <w:t xml:space="preserve"> summary paper – 1</w:t>
            </w:r>
            <w:r w:rsidRPr="006E2F50">
              <w:rPr>
                <w:rFonts w:eastAsia="Times" w:cs="Arial"/>
                <w:sz w:val="18"/>
                <w:szCs w:val="18"/>
                <w:vertAlign w:val="superscript"/>
              </w:rPr>
              <w:t>st</w:t>
            </w:r>
            <w:r w:rsidRPr="006E2F50">
              <w:rPr>
                <w:rFonts w:eastAsia="Times" w:cs="Arial"/>
                <w:sz w:val="18"/>
                <w:szCs w:val="18"/>
              </w:rPr>
              <w:t xml:space="preserve"> review </w:t>
            </w:r>
          </w:p>
        </w:tc>
      </w:tr>
      <w:tr w:rsidR="00623D79" w:rsidRPr="006E2F50" w14:paraId="12B8D9FF"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78E8F965" w14:textId="77777777" w:rsidR="00623D79" w:rsidRPr="006E2F50" w:rsidRDefault="00623D79" w:rsidP="00ED43AB">
            <w:pPr>
              <w:rPr>
                <w:rFonts w:eastAsia="Times" w:cs="Arial"/>
                <w:sz w:val="18"/>
                <w:szCs w:val="18"/>
              </w:rPr>
            </w:pPr>
            <w:r w:rsidRPr="006E2F50">
              <w:rPr>
                <w:rFonts w:eastAsia="Times" w:cs="Arial"/>
                <w:sz w:val="18"/>
                <w:szCs w:val="18"/>
              </w:rPr>
              <w:t>13 </w:t>
            </w:r>
          </w:p>
        </w:tc>
        <w:tc>
          <w:tcPr>
            <w:cnfStyle w:val="000010000000" w:firstRow="0" w:lastRow="0" w:firstColumn="0" w:lastColumn="0" w:oddVBand="1" w:evenVBand="0" w:oddHBand="0" w:evenHBand="0" w:firstRowFirstColumn="0" w:firstRowLastColumn="0" w:lastRowFirstColumn="0" w:lastRowLastColumn="0"/>
            <w:tcW w:w="5130" w:type="dxa"/>
          </w:tcPr>
          <w:p w14:paraId="1CB4A2E9" w14:textId="77777777" w:rsidR="00623D79" w:rsidRPr="006E2F50" w:rsidRDefault="00623D79" w:rsidP="00ED43AB">
            <w:pPr>
              <w:rPr>
                <w:rFonts w:eastAsia="Times" w:cs="Arial"/>
                <w:sz w:val="18"/>
                <w:szCs w:val="18"/>
              </w:rPr>
            </w:pPr>
            <w:r w:rsidRPr="006E2F50">
              <w:rPr>
                <w:rFonts w:eastAsia="Times" w:cs="Arial"/>
                <w:b/>
                <w:bCs/>
                <w:sz w:val="18"/>
                <w:szCs w:val="18"/>
              </w:rPr>
              <w:t xml:space="preserve"> Theology of Oppression and Liberation </w:t>
            </w:r>
            <w:r w:rsidRPr="006E2F50">
              <w:br/>
            </w:r>
            <w:r w:rsidRPr="006E2F50">
              <w:rPr>
                <w:rFonts w:eastAsia="Times" w:cs="Arial"/>
                <w:sz w:val="18"/>
                <w:szCs w:val="18"/>
              </w:rPr>
              <w:t xml:space="preserve">Theories on the nature of dispersion of power through the multiplication of small organizations - economic, </w:t>
            </w:r>
            <w:proofErr w:type="gramStart"/>
            <w:r w:rsidRPr="006E2F50">
              <w:rPr>
                <w:rFonts w:eastAsia="Times" w:cs="Arial"/>
                <w:sz w:val="18"/>
                <w:szCs w:val="18"/>
              </w:rPr>
              <w:t>religious</w:t>
            </w:r>
            <w:proofErr w:type="gramEnd"/>
            <w:r w:rsidRPr="006E2F50">
              <w:rPr>
                <w:rFonts w:eastAsia="Times" w:cs="Arial"/>
                <w:sz w:val="18"/>
                <w:szCs w:val="18"/>
              </w:rPr>
              <w:t xml:space="preserve"> or political and revitalization theories, lay a foundation for envisioning the church among the poor as a primary vehicle for salvation of the city.</w:t>
            </w:r>
          </w:p>
        </w:tc>
        <w:tc>
          <w:tcPr>
            <w:tcW w:w="0" w:type="dxa"/>
          </w:tcPr>
          <w:p w14:paraId="58DA8B00"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Browse:</w:t>
            </w:r>
          </w:p>
          <w:p w14:paraId="53136E58" w14:textId="77777777" w:rsidR="00623D79" w:rsidRPr="006E2F50" w:rsidRDefault="00623D79" w:rsidP="00ED43AB">
            <w:pPr>
              <w:numPr>
                <w:ilvl w:val="0"/>
                <w:numId w:val="43"/>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Linthicum, </w:t>
            </w:r>
            <w:r w:rsidRPr="006E2F50">
              <w:rPr>
                <w:rFonts w:eastAsia="Times" w:cs="Arial"/>
                <w:i/>
                <w:sz w:val="18"/>
                <w:szCs w:val="18"/>
              </w:rPr>
              <w:t xml:space="preserve">City of God, City of Satan </w:t>
            </w:r>
            <w:r w:rsidRPr="006E2F50">
              <w:rPr>
                <w:rFonts w:eastAsia="Times" w:cs="Arial"/>
                <w:sz w:val="18"/>
                <w:szCs w:val="18"/>
              </w:rPr>
              <w:t>chap 2 or 3 and be prepared to explain one Biblical or social aspect of the nature of or abuse of power in the city.</w:t>
            </w:r>
          </w:p>
          <w:p w14:paraId="2B7CFCAA" w14:textId="77777777" w:rsidR="00623D79" w:rsidRPr="006E2F50" w:rsidRDefault="00623D79" w:rsidP="00ED43AB">
            <w:pPr>
              <w:numPr>
                <w:ilvl w:val="0"/>
                <w:numId w:val="43"/>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Dietrich, Gabriele &amp; </w:t>
            </w:r>
            <w:proofErr w:type="spellStart"/>
            <w:r w:rsidRPr="006E2F50">
              <w:rPr>
                <w:rFonts w:eastAsia="Times" w:cs="Arial"/>
                <w:sz w:val="18"/>
                <w:szCs w:val="18"/>
              </w:rPr>
              <w:t>Wielenga</w:t>
            </w:r>
            <w:proofErr w:type="spellEnd"/>
            <w:r w:rsidRPr="006E2F50">
              <w:rPr>
                <w:rFonts w:eastAsia="Times" w:cs="Arial"/>
                <w:sz w:val="18"/>
                <w:szCs w:val="18"/>
              </w:rPr>
              <w:t xml:space="preserve">, Bas. (2003). </w:t>
            </w:r>
            <w:proofErr w:type="spellStart"/>
            <w:r w:rsidRPr="006E2F50">
              <w:rPr>
                <w:rFonts w:eastAsia="Times" w:cs="Arial"/>
                <w:sz w:val="18"/>
                <w:szCs w:val="18"/>
              </w:rPr>
              <w:t>Organisation</w:t>
            </w:r>
            <w:proofErr w:type="spellEnd"/>
            <w:r w:rsidRPr="006E2F50">
              <w:rPr>
                <w:rFonts w:eastAsia="Times" w:cs="Arial"/>
                <w:sz w:val="18"/>
                <w:szCs w:val="18"/>
              </w:rPr>
              <w:t xml:space="preserve"> of Collective Life: Socio-Political Structures</w:t>
            </w:r>
            <w:r w:rsidRPr="006E2F50">
              <w:rPr>
                <w:rFonts w:eastAsia="Times" w:cs="Arial"/>
                <w:i/>
                <w:sz w:val="18"/>
                <w:szCs w:val="18"/>
              </w:rPr>
              <w:t>. Towards Understanding Indian Society</w:t>
            </w:r>
            <w:r w:rsidRPr="006E2F50">
              <w:rPr>
                <w:rFonts w:eastAsia="Times" w:cs="Arial"/>
                <w:sz w:val="18"/>
                <w:szCs w:val="18"/>
              </w:rPr>
              <w:t xml:space="preserve">. pp142-165. </w:t>
            </w:r>
          </w:p>
        </w:tc>
        <w:tc>
          <w:tcPr>
            <w:cnfStyle w:val="000010000000" w:firstRow="0" w:lastRow="0" w:firstColumn="0" w:lastColumn="0" w:oddVBand="1" w:evenVBand="0" w:oddHBand="0" w:evenHBand="0" w:firstRowFirstColumn="0" w:firstRowLastColumn="0" w:lastRowFirstColumn="0" w:lastRowLastColumn="0"/>
            <w:tcW w:w="0" w:type="dxa"/>
          </w:tcPr>
          <w:p w14:paraId="74F5BF4D" w14:textId="77777777" w:rsidR="00623D79" w:rsidRPr="006E2F50" w:rsidRDefault="00623D79" w:rsidP="00ED43AB">
            <w:pPr>
              <w:rPr>
                <w:rFonts w:eastAsia="Times" w:cs="Arial"/>
                <w:sz w:val="18"/>
                <w:szCs w:val="18"/>
              </w:rPr>
            </w:pPr>
            <w:r w:rsidRPr="006E2F50">
              <w:rPr>
                <w:rFonts w:eastAsia="Times" w:cs="Arial"/>
                <w:sz w:val="18"/>
                <w:szCs w:val="18"/>
              </w:rPr>
              <w:t> Submit Reading Log</w:t>
            </w:r>
          </w:p>
        </w:tc>
      </w:tr>
      <w:tr w:rsidR="00623D79" w:rsidRPr="006E2F50" w14:paraId="089DDD02"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588FCA33" w14:textId="77777777" w:rsidR="00623D79" w:rsidRPr="006E2F50" w:rsidRDefault="00623D79" w:rsidP="00ED43AB">
            <w:pPr>
              <w:rPr>
                <w:rFonts w:eastAsia="Times" w:cs="Arial"/>
                <w:sz w:val="18"/>
                <w:szCs w:val="18"/>
              </w:rPr>
            </w:pPr>
            <w:r w:rsidRPr="006E2F50">
              <w:rPr>
                <w:rFonts w:eastAsia="Times" w:cs="Arial"/>
                <w:sz w:val="18"/>
                <w:szCs w:val="18"/>
              </w:rPr>
              <w:t>14</w:t>
            </w:r>
          </w:p>
        </w:tc>
        <w:tc>
          <w:tcPr>
            <w:cnfStyle w:val="000010000000" w:firstRow="0" w:lastRow="0" w:firstColumn="0" w:lastColumn="0" w:oddVBand="1" w:evenVBand="0" w:oddHBand="0" w:evenHBand="0" w:firstRowFirstColumn="0" w:firstRowLastColumn="0" w:lastRowFirstColumn="0" w:lastRowLastColumn="0"/>
            <w:tcW w:w="5130" w:type="dxa"/>
          </w:tcPr>
          <w:p w14:paraId="1F4CFA12" w14:textId="77777777" w:rsidR="00623D79" w:rsidRPr="006E2F50" w:rsidRDefault="00623D79" w:rsidP="00ED43AB">
            <w:pPr>
              <w:rPr>
                <w:rFonts w:eastAsia="Times" w:cs="Arial"/>
                <w:sz w:val="18"/>
                <w:szCs w:val="18"/>
              </w:rPr>
            </w:pPr>
            <w:r w:rsidRPr="006E2F50">
              <w:rPr>
                <w:rFonts w:eastAsia="Times" w:cs="Arial"/>
                <w:b/>
                <w:sz w:val="18"/>
                <w:szCs w:val="18"/>
              </w:rPr>
              <w:t>Spirituality in the City</w:t>
            </w:r>
            <w:r w:rsidRPr="006E2F50">
              <w:rPr>
                <w:rFonts w:eastAsia="Times" w:cs="Arial"/>
                <w:sz w:val="18"/>
                <w:szCs w:val="18"/>
              </w:rPr>
              <w:br/>
              <w:t>How a city’s spirit forms. Powers and the spirit of the city.  Engaging the wounds of the city. Prayer Movements and Spiritual powers over cities.</w:t>
            </w:r>
          </w:p>
        </w:tc>
        <w:tc>
          <w:tcPr>
            <w:tcW w:w="0" w:type="dxa"/>
          </w:tcPr>
          <w:p w14:paraId="67223B76" w14:textId="77777777" w:rsidR="00623D79" w:rsidRPr="006E2F50" w:rsidRDefault="00623D79" w:rsidP="00ED43AB">
            <w:pPr>
              <w:numPr>
                <w:ilvl w:val="0"/>
                <w:numId w:val="41"/>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(2009). </w:t>
            </w:r>
            <w:hyperlink r:id="rId57" w:history="1">
              <w:r w:rsidRPr="006E2F50">
                <w:rPr>
                  <w:rStyle w:val="Hyperlink"/>
                  <w:rFonts w:eastAsia="Times" w:cs="Arial"/>
                  <w:sz w:val="18"/>
                  <w:szCs w:val="18"/>
                </w:rPr>
                <w:t>The Soul of Auckland</w:t>
              </w:r>
            </w:hyperlink>
            <w:r w:rsidRPr="006E2F50">
              <w:rPr>
                <w:rFonts w:eastAsia="Times" w:cs="Arial"/>
                <w:sz w:val="18"/>
                <w:szCs w:val="18"/>
              </w:rPr>
              <w:t xml:space="preserve">. </w:t>
            </w:r>
            <w:r w:rsidRPr="006E2F50">
              <w:rPr>
                <w:rFonts w:eastAsia="Times" w:cs="Arial"/>
                <w:i/>
                <w:sz w:val="18"/>
                <w:szCs w:val="18"/>
              </w:rPr>
              <w:t>The Spirit of Christ and the Postmodern City</w:t>
            </w:r>
            <w:r w:rsidRPr="006E2F50">
              <w:rPr>
                <w:rFonts w:eastAsia="Times" w:cs="Arial"/>
                <w:sz w:val="18"/>
                <w:szCs w:val="18"/>
              </w:rPr>
              <w:t xml:space="preserve">. </w:t>
            </w:r>
            <w:proofErr w:type="spellStart"/>
            <w:r w:rsidRPr="006E2F50">
              <w:rPr>
                <w:rFonts w:eastAsia="Times" w:cs="Arial"/>
                <w:sz w:val="18"/>
                <w:szCs w:val="18"/>
              </w:rPr>
              <w:t>Emeth</w:t>
            </w:r>
            <w:proofErr w:type="spellEnd"/>
            <w:r w:rsidRPr="006E2F50">
              <w:rPr>
                <w:rFonts w:eastAsia="Times" w:cs="Arial"/>
                <w:sz w:val="18"/>
                <w:szCs w:val="18"/>
              </w:rPr>
              <w:t xml:space="preserve"> Press.</w:t>
            </w:r>
          </w:p>
          <w:p w14:paraId="274FFD2E" w14:textId="77777777" w:rsidR="00623D79" w:rsidRPr="006E2F50" w:rsidRDefault="00623D79" w:rsidP="00ED43AB">
            <w:pPr>
              <w:numPr>
                <w:ilvl w:val="0"/>
                <w:numId w:val="41"/>
              </w:numPr>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Dawson, John. (1989). The History of God’s People/ Covenants</w:t>
            </w:r>
            <w:r w:rsidRPr="006E2F50">
              <w:rPr>
                <w:rFonts w:eastAsia="Times" w:cs="Arial"/>
                <w:i/>
                <w:sz w:val="18"/>
                <w:szCs w:val="18"/>
              </w:rPr>
              <w:t>. Taking Our Cities for God</w:t>
            </w:r>
            <w:r w:rsidRPr="006E2F50">
              <w:rPr>
                <w:rFonts w:eastAsia="Times" w:cs="Arial"/>
                <w:sz w:val="18"/>
                <w:szCs w:val="18"/>
              </w:rPr>
              <w:t>. pp. 89-97. Creation House. (Scanned)</w:t>
            </w:r>
          </w:p>
        </w:tc>
        <w:tc>
          <w:tcPr>
            <w:cnfStyle w:val="000010000000" w:firstRow="0" w:lastRow="0" w:firstColumn="0" w:lastColumn="0" w:oddVBand="1" w:evenVBand="0" w:oddHBand="0" w:evenHBand="0" w:firstRowFirstColumn="0" w:firstRowLastColumn="0" w:lastRowFirstColumn="0" w:lastRowLastColumn="0"/>
            <w:tcW w:w="0" w:type="dxa"/>
          </w:tcPr>
          <w:p w14:paraId="42B082FC" w14:textId="77777777" w:rsidR="00623D79" w:rsidRPr="006E2F50" w:rsidRDefault="00623D79" w:rsidP="00ED43AB">
            <w:pPr>
              <w:rPr>
                <w:rFonts w:eastAsia="Times" w:cs="Arial"/>
                <w:sz w:val="18"/>
                <w:szCs w:val="18"/>
              </w:rPr>
            </w:pPr>
          </w:p>
        </w:tc>
      </w:tr>
      <w:tr w:rsidR="00623D79" w:rsidRPr="006E2F50" w14:paraId="7FE8A9C9" w14:textId="77777777" w:rsidTr="057FC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2B3458F0" w14:textId="77777777" w:rsidR="00623D79" w:rsidRPr="006E2F50" w:rsidRDefault="00623D79" w:rsidP="00ED43AB">
            <w:pPr>
              <w:rPr>
                <w:rFonts w:eastAsia="Times" w:cs="Arial"/>
                <w:sz w:val="18"/>
                <w:szCs w:val="18"/>
              </w:rPr>
            </w:pPr>
            <w:r w:rsidRPr="006E2F50">
              <w:rPr>
                <w:rFonts w:eastAsia="Times" w:cs="Arial"/>
                <w:sz w:val="18"/>
                <w:szCs w:val="18"/>
              </w:rPr>
              <w:t> </w:t>
            </w:r>
          </w:p>
        </w:tc>
        <w:tc>
          <w:tcPr>
            <w:cnfStyle w:val="000010000000" w:firstRow="0" w:lastRow="0" w:firstColumn="0" w:lastColumn="0" w:oddVBand="1" w:evenVBand="0" w:oddHBand="0" w:evenHBand="0" w:firstRowFirstColumn="0" w:firstRowLastColumn="0" w:lastRowFirstColumn="0" w:lastRowLastColumn="0"/>
            <w:tcW w:w="5130" w:type="dxa"/>
          </w:tcPr>
          <w:p w14:paraId="1244C668" w14:textId="77777777" w:rsidR="00623D79" w:rsidRPr="006E2F50" w:rsidRDefault="00000000" w:rsidP="00ED43AB">
            <w:pPr>
              <w:rPr>
                <w:rFonts w:eastAsia="Times" w:cs="Arial"/>
                <w:sz w:val="18"/>
                <w:szCs w:val="18"/>
              </w:rPr>
            </w:pPr>
            <w:hyperlink r:id="rId58" w:history="1">
              <w:r w:rsidR="00623D79" w:rsidRPr="006E2F50">
                <w:rPr>
                  <w:rStyle w:val="Hyperlink"/>
                  <w:rFonts w:eastAsia="Times" w:cs="Arial"/>
                  <w:sz w:val="18"/>
                  <w:szCs w:val="18"/>
                </w:rPr>
                <w:t>Church in the City</w:t>
              </w:r>
            </w:hyperlink>
            <w:r w:rsidR="00623D79" w:rsidRPr="006E2F50">
              <w:rPr>
                <w:rFonts w:eastAsia="Times" w:cs="Arial"/>
                <w:sz w:val="18"/>
                <w:szCs w:val="18"/>
              </w:rPr>
              <w:t>: Intro to Church growth literature on Kingdom signs in the city, forces for change, religious degeneration and renewal, reachable and responsive groups, church structures that urban dynamics produce, urban religious movements and social transformation and spiritual powers in the city.</w:t>
            </w:r>
          </w:p>
        </w:tc>
        <w:tc>
          <w:tcPr>
            <w:tcW w:w="0" w:type="dxa"/>
          </w:tcPr>
          <w:p w14:paraId="737C47BD" w14:textId="77777777" w:rsidR="00623D79" w:rsidRPr="006E2F50" w:rsidRDefault="00623D79" w:rsidP="00ED43AB">
            <w:pPr>
              <w:numPr>
                <w:ilvl w:val="0"/>
                <w:numId w:val="42"/>
              </w:num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 xml:space="preserve">Read Hiebert, P. G. and E Hiebert </w:t>
            </w:r>
            <w:proofErr w:type="spellStart"/>
            <w:r w:rsidRPr="006E2F50">
              <w:rPr>
                <w:rFonts w:eastAsia="Times" w:cs="Arial"/>
                <w:sz w:val="18"/>
                <w:szCs w:val="18"/>
              </w:rPr>
              <w:t>Meneses</w:t>
            </w:r>
            <w:proofErr w:type="spellEnd"/>
            <w:r w:rsidRPr="006E2F50">
              <w:rPr>
                <w:rFonts w:eastAsia="Times" w:cs="Arial"/>
                <w:sz w:val="18"/>
                <w:szCs w:val="18"/>
              </w:rPr>
              <w:t xml:space="preserve">, Urban Societies and The Church in Urban Societies. </w:t>
            </w:r>
            <w:r w:rsidRPr="006E2F50">
              <w:rPr>
                <w:rFonts w:eastAsia="Times" w:cs="Arial"/>
                <w:i/>
                <w:sz w:val="18"/>
                <w:szCs w:val="18"/>
              </w:rPr>
              <w:t xml:space="preserve">Incarnational Ministry – Planting Churches in Band, Tribal, Peasant and Urban </w:t>
            </w:r>
            <w:r w:rsidRPr="006E2F50">
              <w:rPr>
                <w:rFonts w:eastAsia="Times" w:cs="Arial"/>
                <w:i/>
                <w:sz w:val="18"/>
                <w:szCs w:val="18"/>
              </w:rPr>
              <w:lastRenderedPageBreak/>
              <w:t>Societies.</w:t>
            </w:r>
            <w:r w:rsidRPr="006E2F50">
              <w:rPr>
                <w:rFonts w:eastAsia="Times" w:cs="Arial"/>
                <w:sz w:val="18"/>
                <w:szCs w:val="18"/>
              </w:rPr>
              <w:t xml:space="preserve"> Baker. Grand </w:t>
            </w:r>
            <w:proofErr w:type="spellStart"/>
            <w:r w:rsidRPr="006E2F50">
              <w:rPr>
                <w:rFonts w:eastAsia="Times" w:cs="Arial"/>
                <w:sz w:val="18"/>
                <w:szCs w:val="18"/>
              </w:rPr>
              <w:t>Rapids.MI</w:t>
            </w:r>
            <w:proofErr w:type="spellEnd"/>
            <w:r w:rsidRPr="006E2F50">
              <w:rPr>
                <w:rFonts w:eastAsia="Times" w:cs="Arial"/>
                <w:sz w:val="18"/>
                <w:szCs w:val="18"/>
              </w:rPr>
              <w:t>.  Chapters 8, 9 on urban church, pp 257-362.</w:t>
            </w:r>
          </w:p>
        </w:tc>
        <w:tc>
          <w:tcPr>
            <w:cnfStyle w:val="000010000000" w:firstRow="0" w:lastRow="0" w:firstColumn="0" w:lastColumn="0" w:oddVBand="1" w:evenVBand="0" w:oddHBand="0" w:evenHBand="0" w:firstRowFirstColumn="0" w:firstRowLastColumn="0" w:lastRowFirstColumn="0" w:lastRowLastColumn="0"/>
            <w:tcW w:w="0" w:type="dxa"/>
          </w:tcPr>
          <w:p w14:paraId="01D91433" w14:textId="77777777" w:rsidR="00623D79" w:rsidRPr="006E2F50" w:rsidRDefault="00623D79" w:rsidP="00ED43AB">
            <w:pPr>
              <w:rPr>
                <w:rFonts w:eastAsia="Times" w:cs="Arial"/>
                <w:sz w:val="18"/>
                <w:szCs w:val="18"/>
              </w:rPr>
            </w:pPr>
            <w:r w:rsidRPr="006E2F50">
              <w:rPr>
                <w:rFonts w:eastAsia="Times" w:cs="Arial"/>
                <w:sz w:val="18"/>
                <w:szCs w:val="18"/>
              </w:rPr>
              <w:lastRenderedPageBreak/>
              <w:t> </w:t>
            </w:r>
          </w:p>
        </w:tc>
      </w:tr>
      <w:tr w:rsidR="00623D79" w:rsidRPr="006E2F50" w14:paraId="160B136E"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1BC68C3E" w14:textId="77777777" w:rsidR="00623D79" w:rsidRPr="006E2F50" w:rsidRDefault="00623D79" w:rsidP="00ED43AB">
            <w:pPr>
              <w:rPr>
                <w:rFonts w:eastAsia="Times" w:cs="Arial"/>
                <w:b w:val="0"/>
                <w:bCs w:val="0"/>
                <w:sz w:val="18"/>
                <w:szCs w:val="18"/>
              </w:rPr>
            </w:pPr>
            <w:r w:rsidRPr="006E2F50">
              <w:rPr>
                <w:rFonts w:eastAsia="Times" w:cs="Arial"/>
                <w:sz w:val="18"/>
                <w:szCs w:val="18"/>
              </w:rPr>
              <w:t>14</w:t>
            </w:r>
          </w:p>
          <w:p w14:paraId="2AFEF99F" w14:textId="77777777" w:rsidR="00623D79" w:rsidRPr="006E2F50" w:rsidRDefault="00623D79" w:rsidP="00ED43AB">
            <w:pPr>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5130" w:type="dxa"/>
          </w:tcPr>
          <w:p w14:paraId="12BB0D19" w14:textId="77777777" w:rsidR="00623D79" w:rsidRPr="006E2F50" w:rsidRDefault="00623D79" w:rsidP="00ED43AB">
            <w:pPr>
              <w:rPr>
                <w:rFonts w:eastAsia="Times" w:cs="Arial"/>
                <w:b/>
                <w:sz w:val="18"/>
                <w:szCs w:val="18"/>
              </w:rPr>
            </w:pPr>
            <w:r w:rsidRPr="006E2F50">
              <w:rPr>
                <w:rFonts w:eastAsia="Times" w:cs="Arial"/>
                <w:b/>
                <w:sz w:val="18"/>
                <w:szCs w:val="18"/>
              </w:rPr>
              <w:t>Presentations to Class</w:t>
            </w:r>
          </w:p>
          <w:p w14:paraId="2CF244BC" w14:textId="77777777" w:rsidR="00623D79" w:rsidRPr="006E2F50" w:rsidRDefault="00623D79" w:rsidP="00ED43AB">
            <w:pPr>
              <w:rPr>
                <w:rFonts w:eastAsia="Times" w:cs="Arial"/>
                <w:sz w:val="18"/>
                <w:szCs w:val="18"/>
              </w:rPr>
            </w:pPr>
            <w:r w:rsidRPr="006E2F50">
              <w:rPr>
                <w:rFonts w:eastAsia="Times" w:cs="Arial"/>
                <w:b/>
                <w:sz w:val="18"/>
                <w:szCs w:val="18"/>
              </w:rPr>
              <w:t>Power Structures in the City</w:t>
            </w:r>
            <w:r w:rsidRPr="006E2F50">
              <w:rPr>
                <w:rFonts w:eastAsia="Times" w:cs="Arial"/>
                <w:sz w:val="18"/>
                <w:szCs w:val="18"/>
              </w:rPr>
              <w:t xml:space="preserve">: Politics in slums </w:t>
            </w:r>
          </w:p>
          <w:p w14:paraId="6543B32A" w14:textId="77777777" w:rsidR="00623D79" w:rsidRPr="006E2F50" w:rsidRDefault="00623D79" w:rsidP="00ED43AB">
            <w:pPr>
              <w:numPr>
                <w:ilvl w:val="0"/>
                <w:numId w:val="44"/>
              </w:numPr>
              <w:rPr>
                <w:rFonts w:eastAsia="Times" w:cs="Arial"/>
                <w:sz w:val="18"/>
                <w:szCs w:val="18"/>
              </w:rPr>
            </w:pPr>
            <w:r w:rsidRPr="006E2F50">
              <w:rPr>
                <w:rFonts w:eastAsia="Times" w:cs="Arial"/>
                <w:sz w:val="18"/>
                <w:szCs w:val="18"/>
              </w:rPr>
              <w:t>Political mobilization</w:t>
            </w:r>
          </w:p>
        </w:tc>
        <w:tc>
          <w:tcPr>
            <w:tcW w:w="0" w:type="dxa"/>
          </w:tcPr>
          <w:p w14:paraId="713D4E69" w14:textId="77777777" w:rsidR="00623D79" w:rsidRPr="006E2F50" w:rsidRDefault="00623D79" w:rsidP="00ED43AB">
            <w:pPr>
              <w:ind w:hanging="432"/>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0" w:type="dxa"/>
          </w:tcPr>
          <w:p w14:paraId="57F61186" w14:textId="77777777" w:rsidR="00623D79" w:rsidRPr="006E2F50" w:rsidRDefault="00623D79" w:rsidP="00ED43AB">
            <w:pPr>
              <w:rPr>
                <w:rFonts w:eastAsia="Times" w:cs="Arial"/>
                <w:sz w:val="18"/>
                <w:szCs w:val="18"/>
              </w:rPr>
            </w:pPr>
          </w:p>
        </w:tc>
      </w:tr>
      <w:tr w:rsidR="00623D79" w:rsidRPr="006E2F50" w14:paraId="349F9780" w14:textId="77777777" w:rsidTr="057FC9E3">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715" w:type="dxa"/>
          </w:tcPr>
          <w:p w14:paraId="41F51CF5" w14:textId="77777777" w:rsidR="00623D79" w:rsidRPr="006E2F50" w:rsidRDefault="00623D79" w:rsidP="00ED43AB">
            <w:pPr>
              <w:rPr>
                <w:rFonts w:eastAsia="Times" w:cs="Arial"/>
                <w:sz w:val="18"/>
                <w:szCs w:val="18"/>
              </w:rPr>
            </w:pPr>
            <w:r w:rsidRPr="006E2F50">
              <w:rPr>
                <w:rFonts w:eastAsia="Times" w:cs="Arial"/>
                <w:sz w:val="18"/>
                <w:szCs w:val="18"/>
              </w:rPr>
              <w:t>15</w:t>
            </w:r>
          </w:p>
        </w:tc>
        <w:tc>
          <w:tcPr>
            <w:cnfStyle w:val="000010000000" w:firstRow="0" w:lastRow="0" w:firstColumn="0" w:lastColumn="0" w:oddVBand="1" w:evenVBand="0" w:oddHBand="0" w:evenHBand="0" w:firstRowFirstColumn="0" w:firstRowLastColumn="0" w:lastRowFirstColumn="0" w:lastRowLastColumn="0"/>
            <w:tcW w:w="5130" w:type="dxa"/>
          </w:tcPr>
          <w:p w14:paraId="7364AD1B" w14:textId="77777777" w:rsidR="00623D79" w:rsidRPr="006E2F50" w:rsidRDefault="00623D79" w:rsidP="00ED43AB">
            <w:pPr>
              <w:rPr>
                <w:rFonts w:eastAsia="Times" w:cs="Arial"/>
                <w:b/>
                <w:sz w:val="18"/>
                <w:szCs w:val="18"/>
              </w:rPr>
            </w:pPr>
            <w:r w:rsidRPr="006E2F50">
              <w:rPr>
                <w:rFonts w:eastAsia="Times" w:cs="Arial"/>
                <w:b/>
                <w:sz w:val="18"/>
                <w:szCs w:val="18"/>
              </w:rPr>
              <w:t>Further Presentations to Class</w:t>
            </w:r>
          </w:p>
        </w:tc>
        <w:tc>
          <w:tcPr>
            <w:tcW w:w="0" w:type="dxa"/>
          </w:tcPr>
          <w:p w14:paraId="7851D74C" w14:textId="77777777" w:rsidR="00623D79" w:rsidRPr="006E2F50" w:rsidRDefault="00623D79" w:rsidP="00ED43AB">
            <w:pPr>
              <w:ind w:left="432" w:hanging="432"/>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0" w:type="dxa"/>
          </w:tcPr>
          <w:p w14:paraId="76BD6D6D" w14:textId="77777777" w:rsidR="00623D79" w:rsidRPr="006E2F50" w:rsidRDefault="00623D79" w:rsidP="00ED43AB">
            <w:pPr>
              <w:rPr>
                <w:rFonts w:eastAsia="Times" w:cs="Arial"/>
                <w:sz w:val="18"/>
                <w:szCs w:val="18"/>
              </w:rPr>
            </w:pPr>
            <w:r w:rsidRPr="006E2F50">
              <w:rPr>
                <w:rFonts w:eastAsia="Times" w:cs="Arial"/>
                <w:sz w:val="18"/>
                <w:szCs w:val="18"/>
              </w:rPr>
              <w:t xml:space="preserve">Present </w:t>
            </w:r>
            <w:proofErr w:type="spellStart"/>
            <w:r w:rsidRPr="006E2F50">
              <w:rPr>
                <w:rFonts w:eastAsia="Times" w:cs="Arial"/>
                <w:sz w:val="18"/>
                <w:szCs w:val="18"/>
              </w:rPr>
              <w:t>Proj</w:t>
            </w:r>
            <w:proofErr w:type="spellEnd"/>
            <w:r w:rsidRPr="006E2F50">
              <w:rPr>
                <w:rFonts w:eastAsia="Times" w:cs="Arial"/>
                <w:sz w:val="18"/>
                <w:szCs w:val="18"/>
              </w:rPr>
              <w:t xml:space="preserve"> 2</w:t>
            </w:r>
          </w:p>
          <w:p w14:paraId="5C1BE150" w14:textId="77777777" w:rsidR="00623D79" w:rsidRPr="006E2F50" w:rsidRDefault="00623D79" w:rsidP="00ED43AB">
            <w:pPr>
              <w:rPr>
                <w:rFonts w:eastAsia="Times" w:cs="Arial"/>
                <w:sz w:val="18"/>
                <w:szCs w:val="18"/>
              </w:rPr>
            </w:pPr>
          </w:p>
        </w:tc>
      </w:tr>
      <w:tr w:rsidR="00623D79" w:rsidRPr="006E2F50" w14:paraId="1987B619" w14:textId="77777777" w:rsidTr="057FC9E3">
        <w:tc>
          <w:tcPr>
            <w:cnfStyle w:val="001000000000" w:firstRow="0" w:lastRow="0" w:firstColumn="1" w:lastColumn="0" w:oddVBand="0" w:evenVBand="0" w:oddHBand="0" w:evenHBand="0" w:firstRowFirstColumn="0" w:firstRowLastColumn="0" w:lastRowFirstColumn="0" w:lastRowLastColumn="0"/>
            <w:tcW w:w="715" w:type="dxa"/>
          </w:tcPr>
          <w:p w14:paraId="6983D061" w14:textId="77777777" w:rsidR="00623D79" w:rsidRPr="006E2F50" w:rsidRDefault="00623D79" w:rsidP="00ED43AB">
            <w:pPr>
              <w:rPr>
                <w:rFonts w:eastAsia="Times" w:cs="Arial"/>
                <w:sz w:val="18"/>
                <w:szCs w:val="18"/>
              </w:rPr>
            </w:pPr>
          </w:p>
        </w:tc>
        <w:tc>
          <w:tcPr>
            <w:cnfStyle w:val="000010000000" w:firstRow="0" w:lastRow="0" w:firstColumn="0" w:lastColumn="0" w:oddVBand="1" w:evenVBand="0" w:oddHBand="0" w:evenHBand="0" w:firstRowFirstColumn="0" w:firstRowLastColumn="0" w:lastRowFirstColumn="0" w:lastRowLastColumn="0"/>
            <w:tcW w:w="5130" w:type="dxa"/>
          </w:tcPr>
          <w:p w14:paraId="00DE1300" w14:textId="77777777" w:rsidR="00623D79" w:rsidRPr="006E2F50" w:rsidRDefault="00623D79" w:rsidP="00ED43AB">
            <w:pPr>
              <w:rPr>
                <w:rFonts w:eastAsia="Times" w:cs="Arial"/>
                <w:b/>
                <w:sz w:val="18"/>
                <w:szCs w:val="18"/>
              </w:rPr>
            </w:pPr>
            <w:r w:rsidRPr="006E2F50">
              <w:rPr>
                <w:rFonts w:eastAsia="Times" w:cs="Arial"/>
                <w:b/>
                <w:sz w:val="18"/>
                <w:szCs w:val="18"/>
              </w:rPr>
              <w:t>City-Wide Networks</w:t>
            </w:r>
          </w:p>
          <w:p w14:paraId="628BA0D8" w14:textId="77777777" w:rsidR="00623D79" w:rsidRPr="006E2F50" w:rsidRDefault="00623D79" w:rsidP="00ED43AB">
            <w:pPr>
              <w:rPr>
                <w:rFonts w:eastAsia="Times" w:cs="Arial"/>
                <w:sz w:val="18"/>
                <w:szCs w:val="18"/>
              </w:rPr>
            </w:pPr>
            <w:r w:rsidRPr="006E2F50">
              <w:rPr>
                <w:rFonts w:eastAsia="Times" w:cs="Arial"/>
                <w:sz w:val="18"/>
                <w:szCs w:val="18"/>
              </w:rPr>
              <w:t xml:space="preserve">Transforming the whole city requires upper level and lower level revitalization movements, and networks across sectors, sustained </w:t>
            </w:r>
            <w:proofErr w:type="gramStart"/>
            <w:r w:rsidRPr="006E2F50">
              <w:rPr>
                <w:rFonts w:eastAsia="Times" w:cs="Arial"/>
                <w:sz w:val="18"/>
                <w:szCs w:val="18"/>
              </w:rPr>
              <w:t>revival ,</w:t>
            </w:r>
            <w:proofErr w:type="gramEnd"/>
            <w:r w:rsidRPr="006E2F50">
              <w:rPr>
                <w:rFonts w:eastAsia="Times" w:cs="Arial"/>
                <w:sz w:val="18"/>
                <w:szCs w:val="18"/>
              </w:rPr>
              <w:t xml:space="preserve"> prayer movements.</w:t>
            </w:r>
          </w:p>
        </w:tc>
        <w:tc>
          <w:tcPr>
            <w:tcW w:w="0" w:type="dxa"/>
          </w:tcPr>
          <w:p w14:paraId="21A66101" w14:textId="77777777" w:rsidR="00623D79" w:rsidRPr="006E2F50" w:rsidRDefault="00623D79" w:rsidP="00ED43AB">
            <w:pPr>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Networks. </w:t>
            </w:r>
            <w:r w:rsidRPr="006E2F50">
              <w:rPr>
                <w:rFonts w:eastAsia="Times" w:cs="Arial"/>
                <w:i/>
                <w:sz w:val="18"/>
                <w:szCs w:val="18"/>
              </w:rPr>
              <w:t>Transforming Cities</w:t>
            </w:r>
            <w:r w:rsidRPr="006E2F50">
              <w:rPr>
                <w:rFonts w:eastAsia="Times" w:cs="Arial"/>
                <w:sz w:val="18"/>
                <w:szCs w:val="18"/>
              </w:rPr>
              <w:t>, pp 69-84.</w:t>
            </w:r>
          </w:p>
          <w:p w14:paraId="06E41CD6" w14:textId="77777777" w:rsidR="00623D79" w:rsidRPr="006E2F50" w:rsidRDefault="00623D79" w:rsidP="00ED43AB">
            <w:pPr>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(2010) Prophetic Sources of Transformation in Urban </w:t>
            </w:r>
            <w:proofErr w:type="gramStart"/>
            <w:r w:rsidRPr="006E2F50">
              <w:rPr>
                <w:rFonts w:eastAsia="Times" w:cs="Arial"/>
                <w:sz w:val="18"/>
                <w:szCs w:val="18"/>
              </w:rPr>
              <w:t>Cultures..</w:t>
            </w:r>
            <w:proofErr w:type="gramEnd"/>
            <w:r w:rsidRPr="006E2F50">
              <w:rPr>
                <w:rFonts w:eastAsia="Times" w:cs="Arial"/>
                <w:sz w:val="18"/>
                <w:szCs w:val="18"/>
              </w:rPr>
              <w:t xml:space="preserve"> In </w:t>
            </w:r>
            <w:r w:rsidRPr="006E2F50">
              <w:rPr>
                <w:rFonts w:eastAsia="Times" w:cs="Arial"/>
                <w:i/>
                <w:iCs/>
                <w:sz w:val="18"/>
                <w:szCs w:val="18"/>
              </w:rPr>
              <w:t xml:space="preserve">The Spirit of Christ and the Postmodern City. Lexington: </w:t>
            </w:r>
            <w:proofErr w:type="spellStart"/>
            <w:r w:rsidRPr="006E2F50">
              <w:rPr>
                <w:rFonts w:eastAsia="Times" w:cs="Arial"/>
                <w:sz w:val="18"/>
                <w:szCs w:val="18"/>
              </w:rPr>
              <w:t>EMeth</w:t>
            </w:r>
            <w:proofErr w:type="spellEnd"/>
            <w:r w:rsidRPr="006E2F50">
              <w:rPr>
                <w:rFonts w:eastAsia="Times" w:cs="Arial"/>
                <w:sz w:val="18"/>
                <w:szCs w:val="18"/>
              </w:rPr>
              <w:t xml:space="preserve"> Press.</w:t>
            </w:r>
          </w:p>
          <w:p w14:paraId="7832FD6E" w14:textId="77777777" w:rsidR="00623D79" w:rsidRPr="006E2F50" w:rsidRDefault="00623D79" w:rsidP="00ED43AB">
            <w:pPr>
              <w:numPr>
                <w:ilvl w:val="0"/>
                <w:numId w:val="46"/>
              </w:numPr>
              <w:contextualSpacing/>
              <w:cnfStyle w:val="000000000000" w:firstRow="0" w:lastRow="0" w:firstColumn="0" w:lastColumn="0" w:oddVBand="0" w:evenVBand="0" w:oddHBand="0" w:evenHBand="0" w:firstRowFirstColumn="0" w:firstRowLastColumn="0" w:lastRowFirstColumn="0" w:lastRowLastColumn="0"/>
              <w:rPr>
                <w:rFonts w:eastAsia="Times" w:cs="Arial"/>
                <w:sz w:val="18"/>
                <w:szCs w:val="18"/>
              </w:rPr>
            </w:pPr>
            <w:r w:rsidRPr="006E2F50">
              <w:rPr>
                <w:rFonts w:eastAsia="Times" w:cs="Arial"/>
                <w:sz w:val="18"/>
                <w:szCs w:val="18"/>
              </w:rPr>
              <w:t xml:space="preserve">Grigg, Viv. (2010) </w:t>
            </w:r>
            <w:proofErr w:type="spellStart"/>
            <w:r w:rsidRPr="006E2F50">
              <w:rPr>
                <w:rFonts w:eastAsia="Times" w:cs="Arial"/>
                <w:sz w:val="18"/>
                <w:szCs w:val="18"/>
              </w:rPr>
              <w:t>Apostollic</w:t>
            </w:r>
            <w:proofErr w:type="spellEnd"/>
            <w:r w:rsidRPr="006E2F50">
              <w:rPr>
                <w:rFonts w:eastAsia="Times" w:cs="Arial"/>
                <w:sz w:val="18"/>
                <w:szCs w:val="18"/>
              </w:rPr>
              <w:t xml:space="preserve"> Structures as Transforming Voices. In </w:t>
            </w:r>
            <w:r w:rsidRPr="006E2F50">
              <w:rPr>
                <w:rFonts w:eastAsia="Times" w:cs="Arial"/>
                <w:i/>
                <w:iCs/>
                <w:sz w:val="18"/>
                <w:szCs w:val="18"/>
              </w:rPr>
              <w:t xml:space="preserve">The Spirit of Christ and the Postmodern City. Lexington: </w:t>
            </w:r>
            <w:proofErr w:type="spellStart"/>
            <w:r w:rsidRPr="006E2F50">
              <w:rPr>
                <w:rFonts w:eastAsia="Times" w:cs="Arial"/>
                <w:sz w:val="18"/>
                <w:szCs w:val="18"/>
              </w:rPr>
              <w:t>EMeth</w:t>
            </w:r>
            <w:proofErr w:type="spellEnd"/>
            <w:r w:rsidRPr="006E2F50">
              <w:rPr>
                <w:rFonts w:eastAsia="Times" w:cs="Arial"/>
                <w:sz w:val="18"/>
                <w:szCs w:val="18"/>
              </w:rPr>
              <w:t xml:space="preserve"> Press.</w:t>
            </w:r>
          </w:p>
        </w:tc>
        <w:tc>
          <w:tcPr>
            <w:cnfStyle w:val="000010000000" w:firstRow="0" w:lastRow="0" w:firstColumn="0" w:lastColumn="0" w:oddVBand="1" w:evenVBand="0" w:oddHBand="0" w:evenHBand="0" w:firstRowFirstColumn="0" w:firstRowLastColumn="0" w:lastRowFirstColumn="0" w:lastRowLastColumn="0"/>
            <w:tcW w:w="0" w:type="dxa"/>
          </w:tcPr>
          <w:p w14:paraId="57314DEF" w14:textId="77777777" w:rsidR="00623D79" w:rsidRPr="006E2F50" w:rsidRDefault="00623D79" w:rsidP="00ED43AB">
            <w:pPr>
              <w:rPr>
                <w:rFonts w:eastAsia="Times" w:cs="Arial"/>
                <w:sz w:val="18"/>
                <w:szCs w:val="18"/>
              </w:rPr>
            </w:pPr>
          </w:p>
        </w:tc>
      </w:tr>
      <w:tr w:rsidR="00623D79" w:rsidRPr="006E2F50" w14:paraId="7D9682C1" w14:textId="77777777" w:rsidTr="057FC9E3">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715" w:type="dxa"/>
          </w:tcPr>
          <w:p w14:paraId="0661A29F" w14:textId="77777777" w:rsidR="00623D79" w:rsidRPr="006E2F50" w:rsidRDefault="00623D79" w:rsidP="00ED43AB">
            <w:pPr>
              <w:rPr>
                <w:rFonts w:eastAsia="Times" w:cs="Arial"/>
                <w:sz w:val="18"/>
                <w:szCs w:val="18"/>
              </w:rPr>
            </w:pPr>
            <w:r w:rsidRPr="006E2F50">
              <w:rPr>
                <w:rFonts w:eastAsia="Times" w:cs="Arial"/>
                <w:sz w:val="18"/>
                <w:szCs w:val="18"/>
              </w:rPr>
              <w:t>15</w:t>
            </w:r>
          </w:p>
        </w:tc>
        <w:tc>
          <w:tcPr>
            <w:cnfStyle w:val="000010000000" w:firstRow="0" w:lastRow="0" w:firstColumn="0" w:lastColumn="0" w:oddVBand="1" w:evenVBand="0" w:oddHBand="0" w:evenHBand="0" w:firstRowFirstColumn="0" w:firstRowLastColumn="0" w:lastRowFirstColumn="0" w:lastRowLastColumn="0"/>
            <w:tcW w:w="5130" w:type="dxa"/>
          </w:tcPr>
          <w:p w14:paraId="6AA85074" w14:textId="77777777" w:rsidR="00623D79" w:rsidRPr="006E2F50" w:rsidRDefault="00623D79" w:rsidP="00ED43AB">
            <w:pPr>
              <w:rPr>
                <w:rFonts w:eastAsia="Times" w:cs="Arial"/>
                <w:b/>
                <w:sz w:val="18"/>
                <w:szCs w:val="18"/>
              </w:rPr>
            </w:pPr>
            <w:r w:rsidRPr="006E2F50">
              <w:rPr>
                <w:rFonts w:eastAsia="Times" w:cs="Arial"/>
                <w:b/>
                <w:sz w:val="18"/>
                <w:szCs w:val="18"/>
              </w:rPr>
              <w:t>Integration Discussion</w:t>
            </w:r>
          </w:p>
          <w:p w14:paraId="56234FCD" w14:textId="77777777" w:rsidR="00623D79" w:rsidRPr="006E2F50" w:rsidRDefault="00623D79" w:rsidP="00ED43AB">
            <w:pPr>
              <w:numPr>
                <w:ilvl w:val="0"/>
                <w:numId w:val="11"/>
              </w:numPr>
              <w:tabs>
                <w:tab w:val="clear" w:pos="720"/>
              </w:tabs>
              <w:ind w:left="342" w:hanging="342"/>
              <w:rPr>
                <w:rFonts w:eastAsia="Times" w:cs="Arial"/>
                <w:sz w:val="18"/>
                <w:szCs w:val="18"/>
              </w:rPr>
            </w:pPr>
            <w:r w:rsidRPr="006E2F50">
              <w:rPr>
                <w:rFonts w:eastAsia="Times" w:cs="Arial"/>
                <w:sz w:val="18"/>
                <w:szCs w:val="18"/>
              </w:rPr>
              <w:t>Further presentation of research.</w:t>
            </w:r>
          </w:p>
          <w:p w14:paraId="23B94743" w14:textId="77777777" w:rsidR="00623D79" w:rsidRPr="006E2F50" w:rsidRDefault="00623D79" w:rsidP="00ED43AB">
            <w:pPr>
              <w:numPr>
                <w:ilvl w:val="0"/>
                <w:numId w:val="11"/>
              </w:numPr>
              <w:tabs>
                <w:tab w:val="clear" w:pos="720"/>
              </w:tabs>
              <w:ind w:left="342" w:hanging="342"/>
              <w:rPr>
                <w:rFonts w:eastAsia="Times" w:cs="Arial"/>
                <w:sz w:val="18"/>
                <w:szCs w:val="18"/>
              </w:rPr>
            </w:pPr>
            <w:r w:rsidRPr="006E2F50">
              <w:rPr>
                <w:rFonts w:eastAsia="Times" w:cs="Arial"/>
                <w:sz w:val="18"/>
                <w:szCs w:val="18"/>
              </w:rPr>
              <w:t xml:space="preserve">Concluding insights on transformative approach to urban </w:t>
            </w:r>
            <w:proofErr w:type="gramStart"/>
            <w:r w:rsidRPr="006E2F50">
              <w:rPr>
                <w:rFonts w:eastAsia="Times" w:cs="Arial"/>
                <w:sz w:val="18"/>
                <w:szCs w:val="18"/>
              </w:rPr>
              <w:t>ministry  within</w:t>
            </w:r>
            <w:proofErr w:type="gramEnd"/>
            <w:r w:rsidRPr="006E2F50">
              <w:rPr>
                <w:rFonts w:eastAsia="Times" w:cs="Arial"/>
                <w:sz w:val="18"/>
                <w:szCs w:val="18"/>
              </w:rPr>
              <w:t xml:space="preserve"> the context of national transformation.</w:t>
            </w:r>
          </w:p>
          <w:p w14:paraId="15EF9C60" w14:textId="77777777" w:rsidR="00623D79" w:rsidRPr="006E2F50" w:rsidRDefault="00623D79" w:rsidP="00ED43AB">
            <w:pPr>
              <w:numPr>
                <w:ilvl w:val="0"/>
                <w:numId w:val="11"/>
              </w:numPr>
              <w:rPr>
                <w:rFonts w:eastAsia="Times" w:cs="Arial"/>
                <w:sz w:val="18"/>
                <w:szCs w:val="18"/>
              </w:rPr>
            </w:pPr>
            <w:r w:rsidRPr="006E2F50">
              <w:rPr>
                <w:rFonts w:eastAsia="Times" w:cs="Arial"/>
                <w:sz w:val="18"/>
                <w:szCs w:val="18"/>
              </w:rPr>
              <w:t xml:space="preserve">Envisioning </w:t>
            </w:r>
            <w:proofErr w:type="gramStart"/>
            <w:r w:rsidRPr="006E2F50">
              <w:rPr>
                <w:rFonts w:eastAsia="Times" w:cs="Arial"/>
                <w:sz w:val="18"/>
                <w:szCs w:val="18"/>
              </w:rPr>
              <w:t>a  socio</w:t>
            </w:r>
            <w:proofErr w:type="gramEnd"/>
            <w:r w:rsidRPr="006E2F50">
              <w:rPr>
                <w:rFonts w:eastAsia="Times" w:cs="Arial"/>
                <w:sz w:val="18"/>
                <w:szCs w:val="18"/>
              </w:rPr>
              <w:t>-economic political order  that promotes or approximates productivity, equity, sustainability, peace and reconciliation, security.</w:t>
            </w:r>
          </w:p>
          <w:p w14:paraId="244EC9D8" w14:textId="77777777" w:rsidR="00623D79" w:rsidRPr="006E2F50" w:rsidRDefault="00623D79" w:rsidP="00ED43AB">
            <w:pPr>
              <w:numPr>
                <w:ilvl w:val="0"/>
                <w:numId w:val="11"/>
              </w:numPr>
              <w:rPr>
                <w:rFonts w:eastAsia="Times" w:cs="Arial"/>
                <w:sz w:val="18"/>
                <w:szCs w:val="18"/>
              </w:rPr>
            </w:pPr>
            <w:r w:rsidRPr="006E2F50">
              <w:rPr>
                <w:rFonts w:eastAsia="Times" w:cs="Arial"/>
                <w:sz w:val="18"/>
                <w:szCs w:val="18"/>
              </w:rPr>
              <w:t>Time of prayer and commitment.</w:t>
            </w:r>
          </w:p>
        </w:tc>
        <w:tc>
          <w:tcPr>
            <w:tcW w:w="0" w:type="dxa"/>
          </w:tcPr>
          <w:p w14:paraId="7DA23B6E" w14:textId="77777777" w:rsidR="00623D79" w:rsidRPr="006E2F50" w:rsidRDefault="00623D79" w:rsidP="00ED43AB">
            <w:pPr>
              <w:contextualSpacing/>
              <w:cnfStyle w:val="000000100000" w:firstRow="0" w:lastRow="0" w:firstColumn="0" w:lastColumn="0" w:oddVBand="0" w:evenVBand="0" w:oddHBand="1" w:evenHBand="0" w:firstRowFirstColumn="0" w:firstRowLastColumn="0" w:lastRowFirstColumn="0" w:lastRowLastColumn="0"/>
              <w:rPr>
                <w:rFonts w:eastAsia="Times" w:cs="Arial"/>
                <w:sz w:val="18"/>
                <w:szCs w:val="18"/>
              </w:rPr>
            </w:pPr>
          </w:p>
          <w:p w14:paraId="53CEF49A" w14:textId="77777777" w:rsidR="00623D79" w:rsidRPr="006E2F50" w:rsidRDefault="00623D79" w:rsidP="00ED43AB">
            <w:pPr>
              <w:cnfStyle w:val="000000100000" w:firstRow="0" w:lastRow="0" w:firstColumn="0" w:lastColumn="0" w:oddVBand="0" w:evenVBand="0" w:oddHBand="1" w:evenHBand="0" w:firstRowFirstColumn="0" w:firstRowLastColumn="0" w:lastRowFirstColumn="0" w:lastRowLastColumn="0"/>
              <w:rPr>
                <w:rFonts w:eastAsia="Times" w:cs="Arial"/>
                <w:sz w:val="18"/>
                <w:szCs w:val="18"/>
              </w:rPr>
            </w:pPr>
            <w:r w:rsidRPr="006E2F50">
              <w:rPr>
                <w:rFonts w:eastAsia="Times" w:cs="Arial"/>
                <w:sz w:val="18"/>
                <w:szCs w:val="18"/>
              </w:rPr>
              <w:t>Final Exam:  An integration of theories learned.</w:t>
            </w:r>
          </w:p>
        </w:tc>
        <w:tc>
          <w:tcPr>
            <w:cnfStyle w:val="000010000000" w:firstRow="0" w:lastRow="0" w:firstColumn="0" w:lastColumn="0" w:oddVBand="1" w:evenVBand="0" w:oddHBand="0" w:evenHBand="0" w:firstRowFirstColumn="0" w:firstRowLastColumn="0" w:lastRowFirstColumn="0" w:lastRowLastColumn="0"/>
            <w:tcW w:w="0" w:type="dxa"/>
          </w:tcPr>
          <w:p w14:paraId="458AABB6" w14:textId="77777777" w:rsidR="00623D79" w:rsidRPr="006E2F50" w:rsidRDefault="00623D79" w:rsidP="00ED43AB">
            <w:pPr>
              <w:rPr>
                <w:rFonts w:eastAsia="Times" w:cs="Arial"/>
                <w:sz w:val="18"/>
                <w:szCs w:val="18"/>
              </w:rPr>
            </w:pPr>
            <w:r w:rsidRPr="006E2F50">
              <w:rPr>
                <w:rFonts w:eastAsia="Times" w:cs="Arial"/>
                <w:sz w:val="18"/>
                <w:szCs w:val="18"/>
              </w:rPr>
              <w:t xml:space="preserve">Submit Final </w:t>
            </w:r>
            <w:proofErr w:type="spellStart"/>
            <w:r w:rsidRPr="006E2F50">
              <w:rPr>
                <w:rFonts w:eastAsia="Times" w:cs="Arial"/>
                <w:sz w:val="18"/>
                <w:szCs w:val="18"/>
              </w:rPr>
              <w:t>Proj</w:t>
            </w:r>
            <w:proofErr w:type="spellEnd"/>
            <w:r w:rsidRPr="006E2F50">
              <w:rPr>
                <w:rFonts w:eastAsia="Times" w:cs="Arial"/>
                <w:sz w:val="18"/>
                <w:szCs w:val="18"/>
              </w:rPr>
              <w:t xml:space="preserve"> 4</w:t>
            </w:r>
          </w:p>
          <w:p w14:paraId="73EA30F1" w14:textId="77777777" w:rsidR="00623D79" w:rsidRPr="006E2F50" w:rsidRDefault="00623D79" w:rsidP="00ED43AB">
            <w:pPr>
              <w:rPr>
                <w:rFonts w:eastAsia="Times" w:cs="Arial"/>
                <w:sz w:val="18"/>
                <w:szCs w:val="18"/>
              </w:rPr>
            </w:pPr>
          </w:p>
          <w:p w14:paraId="7A6486DB" w14:textId="77777777" w:rsidR="00623D79" w:rsidRPr="006E2F50" w:rsidRDefault="00623D79" w:rsidP="00ED43AB">
            <w:pPr>
              <w:rPr>
                <w:rFonts w:eastAsia="Times" w:cs="Arial"/>
                <w:sz w:val="18"/>
                <w:szCs w:val="18"/>
              </w:rPr>
            </w:pPr>
            <w:r w:rsidRPr="006E2F50">
              <w:rPr>
                <w:rFonts w:eastAsia="Times" w:cs="Arial"/>
                <w:sz w:val="18"/>
                <w:szCs w:val="18"/>
              </w:rPr>
              <w:t>Do final exam online</w:t>
            </w:r>
          </w:p>
        </w:tc>
      </w:tr>
    </w:tbl>
    <w:p w14:paraId="78BEF3D3" w14:textId="77777777" w:rsidR="00623D79" w:rsidRPr="006E2F50" w:rsidRDefault="00623D79">
      <w:pPr>
        <w:ind w:left="720" w:hanging="720"/>
      </w:pPr>
    </w:p>
    <w:sectPr w:rsidR="00623D79" w:rsidRPr="006E2F50" w:rsidSect="00E5297B">
      <w:headerReference w:type="even" r:id="rId59"/>
      <w:headerReference w:type="default" r:id="rId60"/>
      <w:footerReference w:type="even" r:id="rId61"/>
      <w:footerReference w:type="default" r:id="rId62"/>
      <w:headerReference w:type="first" r:id="rId63"/>
      <w:footerReference w:type="first" r:id="rId64"/>
      <w:pgSz w:w="15840" w:h="12240" w:orient="landscape"/>
      <w:pgMar w:top="1440" w:right="1440" w:bottom="144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E271" w14:textId="77777777" w:rsidR="00B5718B" w:rsidRDefault="00B5718B">
      <w:r>
        <w:separator/>
      </w:r>
    </w:p>
  </w:endnote>
  <w:endnote w:type="continuationSeparator" w:id="0">
    <w:p w14:paraId="7ADD349D" w14:textId="77777777" w:rsidR="00B5718B" w:rsidRDefault="00B5718B">
      <w:r>
        <w:continuationSeparator/>
      </w:r>
    </w:p>
  </w:endnote>
  <w:endnote w:type="continuationNotice" w:id="1">
    <w:p w14:paraId="7590DF40" w14:textId="77777777" w:rsidR="00B5718B" w:rsidRDefault="00B57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9B37" w14:textId="77777777" w:rsidR="002621CA" w:rsidRDefault="0026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0938" w14:textId="27A4D338" w:rsidR="002621CA" w:rsidRDefault="002621CA" w:rsidP="67C49542">
    <w:pPr>
      <w:pStyle w:val="Footer"/>
      <w:rPr>
        <w:noProof/>
      </w:rPr>
    </w:pPr>
    <w:r>
      <w:fldChar w:fldCharType="begin"/>
    </w:r>
    <w:r>
      <w:instrText>PAGE</w:instrText>
    </w:r>
    <w:r>
      <w:fldChar w:fldCharType="separate"/>
    </w:r>
    <w:r w:rsidR="0093725B">
      <w:rPr>
        <w:noProof/>
      </w:rPr>
      <w:t>8</w:t>
    </w:r>
    <w:r>
      <w:fldChar w:fldCharType="end"/>
    </w:r>
  </w:p>
  <w:p w14:paraId="7712794B" w14:textId="77777777" w:rsidR="002621CA" w:rsidRDefault="00262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DC81" w14:textId="77777777" w:rsidR="002621CA" w:rsidRDefault="0026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2F2B" w14:textId="77777777" w:rsidR="00B5718B" w:rsidRDefault="00B5718B">
      <w:r>
        <w:separator/>
      </w:r>
    </w:p>
  </w:footnote>
  <w:footnote w:type="continuationSeparator" w:id="0">
    <w:p w14:paraId="2D93CAC0" w14:textId="77777777" w:rsidR="00B5718B" w:rsidRDefault="00B5718B">
      <w:r>
        <w:continuationSeparator/>
      </w:r>
    </w:p>
  </w:footnote>
  <w:footnote w:type="continuationNotice" w:id="1">
    <w:p w14:paraId="42698B21" w14:textId="77777777" w:rsidR="00B5718B" w:rsidRDefault="00B57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FE5D" w14:textId="77777777" w:rsidR="002621CA" w:rsidRDefault="00262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A05C" w14:textId="1F28FB86" w:rsidR="002621CA" w:rsidRPr="002621CA" w:rsidRDefault="002621CA" w:rsidP="00DB13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1E94" w14:textId="77777777" w:rsidR="002621CA" w:rsidRDefault="0026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52F23"/>
    <w:multiLevelType w:val="hybridMultilevel"/>
    <w:tmpl w:val="139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33378"/>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2B63F2"/>
    <w:multiLevelType w:val="multilevel"/>
    <w:tmpl w:val="F9EE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A33E60"/>
    <w:multiLevelType w:val="hybridMultilevel"/>
    <w:tmpl w:val="E7BEDFD8"/>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E57A83"/>
    <w:multiLevelType w:val="multilevel"/>
    <w:tmpl w:val="689A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2C5C92"/>
    <w:multiLevelType w:val="hybridMultilevel"/>
    <w:tmpl w:val="24D440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0AA4614D"/>
    <w:multiLevelType w:val="multilevel"/>
    <w:tmpl w:val="114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B80DC1"/>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BA429A"/>
    <w:multiLevelType w:val="hybridMultilevel"/>
    <w:tmpl w:val="50566DC4"/>
    <w:lvl w:ilvl="0" w:tplc="BC42DD24">
      <w:start w:val="1"/>
      <w:numFmt w:val="decimal"/>
      <w:lvlText w:val="%1."/>
      <w:lvlJc w:val="left"/>
      <w:pPr>
        <w:ind w:left="400" w:hanging="300"/>
      </w:pPr>
      <w:rPr>
        <w:rFonts w:ascii="Times New Roman" w:eastAsia="Times New Roman" w:hAnsi="Times New Roman" w:cs="Times New Roman" w:hint="default"/>
        <w:b/>
        <w:bCs/>
        <w:spacing w:val="-1"/>
        <w:w w:val="100"/>
        <w:sz w:val="24"/>
        <w:szCs w:val="24"/>
      </w:rPr>
    </w:lvl>
    <w:lvl w:ilvl="1" w:tplc="51FA3E4E">
      <w:numFmt w:val="bullet"/>
      <w:lvlText w:val="•"/>
      <w:lvlJc w:val="left"/>
      <w:pPr>
        <w:ind w:left="720" w:hanging="160"/>
      </w:pPr>
      <w:rPr>
        <w:rFonts w:ascii="Times New Roman" w:eastAsia="Times New Roman" w:hAnsi="Times New Roman" w:cs="Times New Roman" w:hint="default"/>
        <w:w w:val="100"/>
        <w:sz w:val="24"/>
        <w:szCs w:val="24"/>
      </w:rPr>
    </w:lvl>
    <w:lvl w:ilvl="2" w:tplc="A86837E4">
      <w:numFmt w:val="bullet"/>
      <w:lvlText w:val="—"/>
      <w:lvlJc w:val="left"/>
      <w:pPr>
        <w:ind w:left="830" w:hanging="360"/>
      </w:pPr>
      <w:rPr>
        <w:rFonts w:ascii="Times New Roman" w:eastAsia="Times New Roman" w:hAnsi="Times New Roman" w:cs="Times New Roman" w:hint="default"/>
        <w:spacing w:val="-1"/>
        <w:w w:val="100"/>
        <w:sz w:val="24"/>
        <w:szCs w:val="24"/>
      </w:rPr>
    </w:lvl>
    <w:lvl w:ilvl="3" w:tplc="6EF62D6C">
      <w:numFmt w:val="bullet"/>
      <w:lvlText w:val="•"/>
      <w:lvlJc w:val="left"/>
      <w:pPr>
        <w:ind w:left="1932" w:hanging="360"/>
      </w:pPr>
      <w:rPr>
        <w:rFonts w:hint="default"/>
      </w:rPr>
    </w:lvl>
    <w:lvl w:ilvl="4" w:tplc="F08A5D58">
      <w:numFmt w:val="bullet"/>
      <w:lvlText w:val="•"/>
      <w:lvlJc w:val="left"/>
      <w:pPr>
        <w:ind w:left="3025" w:hanging="360"/>
      </w:pPr>
      <w:rPr>
        <w:rFonts w:hint="default"/>
      </w:rPr>
    </w:lvl>
    <w:lvl w:ilvl="5" w:tplc="7012C1D0">
      <w:numFmt w:val="bullet"/>
      <w:lvlText w:val="•"/>
      <w:lvlJc w:val="left"/>
      <w:pPr>
        <w:ind w:left="4117" w:hanging="360"/>
      </w:pPr>
      <w:rPr>
        <w:rFonts w:hint="default"/>
      </w:rPr>
    </w:lvl>
    <w:lvl w:ilvl="6" w:tplc="D7509ABE">
      <w:numFmt w:val="bullet"/>
      <w:lvlText w:val="•"/>
      <w:lvlJc w:val="left"/>
      <w:pPr>
        <w:ind w:left="5210" w:hanging="360"/>
      </w:pPr>
      <w:rPr>
        <w:rFonts w:hint="default"/>
      </w:rPr>
    </w:lvl>
    <w:lvl w:ilvl="7" w:tplc="15D4E1B2">
      <w:numFmt w:val="bullet"/>
      <w:lvlText w:val="•"/>
      <w:lvlJc w:val="left"/>
      <w:pPr>
        <w:ind w:left="6302" w:hanging="360"/>
      </w:pPr>
      <w:rPr>
        <w:rFonts w:hint="default"/>
      </w:rPr>
    </w:lvl>
    <w:lvl w:ilvl="8" w:tplc="F66AEF60">
      <w:numFmt w:val="bullet"/>
      <w:lvlText w:val="•"/>
      <w:lvlJc w:val="left"/>
      <w:pPr>
        <w:ind w:left="7395" w:hanging="360"/>
      </w:pPr>
      <w:rPr>
        <w:rFonts w:hint="default"/>
      </w:rPr>
    </w:lvl>
  </w:abstractNum>
  <w:abstractNum w:abstractNumId="19" w15:restartNumberingAfterBreak="0">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92196D"/>
    <w:multiLevelType w:val="multilevel"/>
    <w:tmpl w:val="663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6C326F"/>
    <w:multiLevelType w:val="hybridMultilevel"/>
    <w:tmpl w:val="5F84C760"/>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1156535D"/>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410219"/>
    <w:multiLevelType w:val="hybridMultilevel"/>
    <w:tmpl w:val="6958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034454"/>
    <w:multiLevelType w:val="multilevel"/>
    <w:tmpl w:val="00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CB31A6"/>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8E031E"/>
    <w:multiLevelType w:val="multilevel"/>
    <w:tmpl w:val="9DD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EA313F"/>
    <w:multiLevelType w:val="hybridMultilevel"/>
    <w:tmpl w:val="C8F0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2128BC"/>
    <w:multiLevelType w:val="multilevel"/>
    <w:tmpl w:val="EC2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3A3B6C"/>
    <w:multiLevelType w:val="hybridMultilevel"/>
    <w:tmpl w:val="ED2A2796"/>
    <w:lvl w:ilvl="0" w:tplc="70F49EA6">
      <w:start w:val="1"/>
      <w:numFmt w:val="decimal"/>
      <w:lvlText w:val="%1."/>
      <w:lvlJc w:val="left"/>
      <w:pPr>
        <w:ind w:left="54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F263395"/>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FEF40C9"/>
    <w:multiLevelType w:val="hybridMultilevel"/>
    <w:tmpl w:val="A872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256A16"/>
    <w:multiLevelType w:val="multilevel"/>
    <w:tmpl w:val="1E36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121F33"/>
    <w:multiLevelType w:val="hybridMultilevel"/>
    <w:tmpl w:val="AEA4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8B30A3"/>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9DA565B"/>
    <w:multiLevelType w:val="hybridMultilevel"/>
    <w:tmpl w:val="46D240D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C631669"/>
    <w:multiLevelType w:val="multilevel"/>
    <w:tmpl w:val="EFCAB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A56681"/>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234DAC"/>
    <w:multiLevelType w:val="hybridMultilevel"/>
    <w:tmpl w:val="EE50160E"/>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D5021FA"/>
    <w:multiLevelType w:val="hybridMultilevel"/>
    <w:tmpl w:val="5F84C760"/>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F9348A7"/>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0A013EC"/>
    <w:multiLevelType w:val="hybridMultilevel"/>
    <w:tmpl w:val="60D2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4E7A8C"/>
    <w:multiLevelType w:val="hybridMultilevel"/>
    <w:tmpl w:val="3A8EEB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348D3E39"/>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4962762"/>
    <w:multiLevelType w:val="hybridMultilevel"/>
    <w:tmpl w:val="470C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AF76D7"/>
    <w:multiLevelType w:val="hybridMultilevel"/>
    <w:tmpl w:val="ED64A72E"/>
    <w:lvl w:ilvl="0" w:tplc="3AD42D08">
      <w:start w:val="1539"/>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E6305A"/>
    <w:multiLevelType w:val="hybridMultilevel"/>
    <w:tmpl w:val="680AD408"/>
    <w:lvl w:ilvl="0" w:tplc="C3BC9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C7D59B2"/>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D6039C2"/>
    <w:multiLevelType w:val="multilevel"/>
    <w:tmpl w:val="2988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C66077"/>
    <w:multiLevelType w:val="hybridMultilevel"/>
    <w:tmpl w:val="989653E0"/>
    <w:lvl w:ilvl="0" w:tplc="D66EF9A0">
      <w:numFmt w:val="bullet"/>
      <w:lvlText w:val="•"/>
      <w:lvlJc w:val="left"/>
      <w:pPr>
        <w:ind w:left="720" w:hanging="360"/>
      </w:pPr>
      <w:rPr>
        <w:rFonts w:ascii="Arial" w:eastAsia="Arial" w:hAnsi="Arial" w:cs="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2878D1"/>
    <w:multiLevelType w:val="multilevel"/>
    <w:tmpl w:val="696A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1E6467E"/>
    <w:multiLevelType w:val="hybridMultilevel"/>
    <w:tmpl w:val="DABC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9B30CF"/>
    <w:multiLevelType w:val="hybridMultilevel"/>
    <w:tmpl w:val="95F0A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F53A51"/>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6E18CD"/>
    <w:multiLevelType w:val="hybridMultilevel"/>
    <w:tmpl w:val="312EFA9C"/>
    <w:lvl w:ilvl="0" w:tplc="04090001">
      <w:start w:val="1"/>
      <w:numFmt w:val="bullet"/>
      <w:lvlText w:val=""/>
      <w:lvlJc w:val="left"/>
      <w:pPr>
        <w:ind w:left="1800" w:hanging="360"/>
      </w:pPr>
      <w:rPr>
        <w:rFonts w:ascii="Symbol" w:hAnsi="Symbol"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BE60B3B"/>
    <w:multiLevelType w:val="multilevel"/>
    <w:tmpl w:val="8E7A6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5D5A72"/>
    <w:multiLevelType w:val="hybridMultilevel"/>
    <w:tmpl w:val="40D6DC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1" w15:restartNumberingAfterBreak="0">
    <w:nsid w:val="4E985E40"/>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C061F6"/>
    <w:multiLevelType w:val="hybridMultilevel"/>
    <w:tmpl w:val="179C2CF6"/>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E6163C"/>
    <w:multiLevelType w:val="hybridMultilevel"/>
    <w:tmpl w:val="5A0A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EB1113"/>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1B976E1"/>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D4311A"/>
    <w:multiLevelType w:val="hybridMultilevel"/>
    <w:tmpl w:val="F1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A815C9A"/>
    <w:multiLevelType w:val="hybridMultilevel"/>
    <w:tmpl w:val="904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5B7DEA"/>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0973E56"/>
    <w:multiLevelType w:val="multilevel"/>
    <w:tmpl w:val="6CB27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316A1E"/>
    <w:multiLevelType w:val="multilevel"/>
    <w:tmpl w:val="A810D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D02AC8"/>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5705920"/>
    <w:multiLevelType w:val="multilevel"/>
    <w:tmpl w:val="CCC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5F82D05"/>
    <w:multiLevelType w:val="multilevel"/>
    <w:tmpl w:val="8A1C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3B1E34"/>
    <w:multiLevelType w:val="hybridMultilevel"/>
    <w:tmpl w:val="E8F221D2"/>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8B3621C"/>
    <w:multiLevelType w:val="hybridMultilevel"/>
    <w:tmpl w:val="F2044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AD116C0"/>
    <w:multiLevelType w:val="hybridMultilevel"/>
    <w:tmpl w:val="5A30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CC19E8"/>
    <w:multiLevelType w:val="hybridMultilevel"/>
    <w:tmpl w:val="3BC8B94C"/>
    <w:lvl w:ilvl="0" w:tplc="08B44008">
      <w:numFmt w:val="bullet"/>
      <w:lvlText w:val="•"/>
      <w:lvlJc w:val="left"/>
      <w:pPr>
        <w:ind w:left="227" w:hanging="114"/>
      </w:pPr>
      <w:rPr>
        <w:rFonts w:ascii="Arial" w:eastAsia="Arial" w:hAnsi="Arial" w:hint="default"/>
        <w:spacing w:val="-13"/>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FB36AE2"/>
    <w:multiLevelType w:val="hybridMultilevel"/>
    <w:tmpl w:val="7FF42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2562714"/>
    <w:multiLevelType w:val="hybridMultilevel"/>
    <w:tmpl w:val="CAEA08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7259049A"/>
    <w:multiLevelType w:val="hybridMultilevel"/>
    <w:tmpl w:val="223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7B2518"/>
    <w:multiLevelType w:val="multilevel"/>
    <w:tmpl w:val="910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4786F3F"/>
    <w:multiLevelType w:val="multilevel"/>
    <w:tmpl w:val="EDEA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84B35D4"/>
    <w:multiLevelType w:val="hybridMultilevel"/>
    <w:tmpl w:val="91DC1C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132AA1"/>
    <w:multiLevelType w:val="multilevel"/>
    <w:tmpl w:val="18F2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8920802">
    <w:abstractNumId w:val="83"/>
  </w:num>
  <w:num w:numId="2" w16cid:durableId="964310449">
    <w:abstractNumId w:val="89"/>
  </w:num>
  <w:num w:numId="3" w16cid:durableId="437532409">
    <w:abstractNumId w:val="27"/>
  </w:num>
  <w:num w:numId="4" w16cid:durableId="1889296668">
    <w:abstractNumId w:val="65"/>
  </w:num>
  <w:num w:numId="5" w16cid:durableId="1733232324">
    <w:abstractNumId w:val="25"/>
  </w:num>
  <w:num w:numId="6" w16cid:durableId="1436630520">
    <w:abstractNumId w:val="11"/>
  </w:num>
  <w:num w:numId="7" w16cid:durableId="1169178348">
    <w:abstractNumId w:val="74"/>
  </w:num>
  <w:num w:numId="8" w16cid:durableId="1008368427">
    <w:abstractNumId w:val="33"/>
  </w:num>
  <w:num w:numId="9" w16cid:durableId="1810781706">
    <w:abstractNumId w:val="53"/>
  </w:num>
  <w:num w:numId="10" w16cid:durableId="1335307151">
    <w:abstractNumId w:val="85"/>
  </w:num>
  <w:num w:numId="11" w16cid:durableId="894126776">
    <w:abstractNumId w:val="45"/>
  </w:num>
  <w:num w:numId="12" w16cid:durableId="2088766713">
    <w:abstractNumId w:val="15"/>
  </w:num>
  <w:num w:numId="13" w16cid:durableId="888229661">
    <w:abstractNumId w:val="29"/>
  </w:num>
  <w:num w:numId="14" w16cid:durableId="453867046">
    <w:abstractNumId w:val="23"/>
  </w:num>
  <w:num w:numId="15" w16cid:durableId="756630742">
    <w:abstractNumId w:val="86"/>
  </w:num>
  <w:num w:numId="16" w16cid:durableId="570888807">
    <w:abstractNumId w:val="68"/>
  </w:num>
  <w:num w:numId="17" w16cid:durableId="617764560">
    <w:abstractNumId w:val="42"/>
  </w:num>
  <w:num w:numId="18" w16cid:durableId="1710521870">
    <w:abstractNumId w:val="73"/>
  </w:num>
  <w:num w:numId="19" w16cid:durableId="2095125148">
    <w:abstractNumId w:val="19"/>
  </w:num>
  <w:num w:numId="20" w16cid:durableId="2145273164">
    <w:abstractNumId w:val="81"/>
  </w:num>
  <w:num w:numId="21" w16cid:durableId="2064481024">
    <w:abstractNumId w:val="40"/>
  </w:num>
  <w:num w:numId="22" w16cid:durableId="309360793">
    <w:abstractNumId w:val="78"/>
  </w:num>
  <w:num w:numId="23" w16cid:durableId="1968317664">
    <w:abstractNumId w:val="24"/>
  </w:num>
  <w:num w:numId="24" w16cid:durableId="1029598561">
    <w:abstractNumId w:val="18"/>
  </w:num>
  <w:num w:numId="25" w16cid:durableId="728573441">
    <w:abstractNumId w:val="21"/>
  </w:num>
  <w:num w:numId="26" w16cid:durableId="1037312833">
    <w:abstractNumId w:val="52"/>
  </w:num>
  <w:num w:numId="27" w16cid:durableId="1255086448">
    <w:abstractNumId w:val="80"/>
  </w:num>
  <w:num w:numId="28" w16cid:durableId="1562709610">
    <w:abstractNumId w:val="39"/>
  </w:num>
  <w:num w:numId="29" w16cid:durableId="1897156833">
    <w:abstractNumId w:val="13"/>
  </w:num>
  <w:num w:numId="30" w16cid:durableId="1402480067">
    <w:abstractNumId w:val="87"/>
  </w:num>
  <w:num w:numId="31" w16cid:durableId="1046872339">
    <w:abstractNumId w:val="64"/>
  </w:num>
  <w:num w:numId="32" w16cid:durableId="251086234">
    <w:abstractNumId w:val="46"/>
  </w:num>
  <w:num w:numId="33" w16cid:durableId="707609841">
    <w:abstractNumId w:val="69"/>
  </w:num>
  <w:num w:numId="34" w16cid:durableId="562907963">
    <w:abstractNumId w:val="26"/>
  </w:num>
  <w:num w:numId="35" w16cid:durableId="1370689365">
    <w:abstractNumId w:val="50"/>
  </w:num>
  <w:num w:numId="36" w16cid:durableId="2140342362">
    <w:abstractNumId w:val="76"/>
  </w:num>
  <w:num w:numId="37" w16cid:durableId="1197624969">
    <w:abstractNumId w:val="72"/>
  </w:num>
  <w:num w:numId="38" w16cid:durableId="1337417892">
    <w:abstractNumId w:val="17"/>
  </w:num>
  <w:num w:numId="39" w16cid:durableId="1666200046">
    <w:abstractNumId w:val="59"/>
  </w:num>
  <w:num w:numId="40" w16cid:durableId="1622572759">
    <w:abstractNumId w:val="31"/>
  </w:num>
  <w:num w:numId="41" w16cid:durableId="431364622">
    <w:abstractNumId w:val="57"/>
  </w:num>
  <w:num w:numId="42" w16cid:durableId="1500920893">
    <w:abstractNumId w:val="35"/>
  </w:num>
  <w:num w:numId="43" w16cid:durableId="1659184238">
    <w:abstractNumId w:val="61"/>
  </w:num>
  <w:num w:numId="44" w16cid:durableId="1297568190">
    <w:abstractNumId w:val="22"/>
  </w:num>
  <w:num w:numId="45" w16cid:durableId="1953048283">
    <w:abstractNumId w:val="38"/>
  </w:num>
  <w:num w:numId="46" w16cid:durableId="886451778">
    <w:abstractNumId w:val="43"/>
  </w:num>
  <w:num w:numId="47" w16cid:durableId="2116245164">
    <w:abstractNumId w:val="14"/>
  </w:num>
  <w:num w:numId="48" w16cid:durableId="618267707">
    <w:abstractNumId w:val="75"/>
  </w:num>
  <w:num w:numId="49" w16cid:durableId="1201166506">
    <w:abstractNumId w:val="28"/>
  </w:num>
  <w:num w:numId="50" w16cid:durableId="1537351736">
    <w:abstractNumId w:val="47"/>
  </w:num>
  <w:num w:numId="51" w16cid:durableId="784008572">
    <w:abstractNumId w:val="30"/>
  </w:num>
  <w:num w:numId="52" w16cid:durableId="113447116">
    <w:abstractNumId w:val="54"/>
  </w:num>
  <w:num w:numId="53" w16cid:durableId="1333607913">
    <w:abstractNumId w:val="41"/>
  </w:num>
  <w:num w:numId="54" w16cid:durableId="196313085">
    <w:abstractNumId w:val="32"/>
  </w:num>
  <w:num w:numId="55" w16cid:durableId="1189486503">
    <w:abstractNumId w:val="77"/>
  </w:num>
  <w:num w:numId="56" w16cid:durableId="980113272">
    <w:abstractNumId w:val="58"/>
  </w:num>
  <w:num w:numId="57" w16cid:durableId="1324504372">
    <w:abstractNumId w:val="79"/>
  </w:num>
  <w:num w:numId="58" w16cid:durableId="2125344419">
    <w:abstractNumId w:val="20"/>
  </w:num>
  <w:num w:numId="59" w16cid:durableId="775561093">
    <w:abstractNumId w:val="51"/>
  </w:num>
  <w:num w:numId="60" w16cid:durableId="1535774505">
    <w:abstractNumId w:val="37"/>
  </w:num>
  <w:num w:numId="61" w16cid:durableId="723598447">
    <w:abstractNumId w:val="70"/>
  </w:num>
  <w:num w:numId="62" w16cid:durableId="1631862543">
    <w:abstractNumId w:val="36"/>
  </w:num>
  <w:num w:numId="63" w16cid:durableId="1658262289">
    <w:abstractNumId w:val="9"/>
  </w:num>
  <w:num w:numId="64" w16cid:durableId="96487525">
    <w:abstractNumId w:val="7"/>
  </w:num>
  <w:num w:numId="65" w16cid:durableId="386531692">
    <w:abstractNumId w:val="6"/>
  </w:num>
  <w:num w:numId="66" w16cid:durableId="844443731">
    <w:abstractNumId w:val="5"/>
  </w:num>
  <w:num w:numId="67" w16cid:durableId="1953200598">
    <w:abstractNumId w:val="4"/>
  </w:num>
  <w:num w:numId="68" w16cid:durableId="1853180282">
    <w:abstractNumId w:val="8"/>
  </w:num>
  <w:num w:numId="69" w16cid:durableId="131598414">
    <w:abstractNumId w:val="3"/>
  </w:num>
  <w:num w:numId="70" w16cid:durableId="615017349">
    <w:abstractNumId w:val="2"/>
  </w:num>
  <w:num w:numId="71" w16cid:durableId="1626808200">
    <w:abstractNumId w:val="1"/>
  </w:num>
  <w:num w:numId="72" w16cid:durableId="919296809">
    <w:abstractNumId w:val="0"/>
  </w:num>
  <w:num w:numId="73" w16cid:durableId="2033342450">
    <w:abstractNumId w:val="63"/>
  </w:num>
  <w:num w:numId="74" w16cid:durableId="1731153571">
    <w:abstractNumId w:val="34"/>
  </w:num>
  <w:num w:numId="75" w16cid:durableId="1497304422">
    <w:abstractNumId w:val="48"/>
  </w:num>
  <w:num w:numId="76" w16cid:durableId="355153604">
    <w:abstractNumId w:val="44"/>
  </w:num>
  <w:num w:numId="77" w16cid:durableId="389697959">
    <w:abstractNumId w:val="49"/>
  </w:num>
  <w:num w:numId="78" w16cid:durableId="139730847">
    <w:abstractNumId w:val="62"/>
  </w:num>
  <w:num w:numId="79" w16cid:durableId="1371101707">
    <w:abstractNumId w:val="88"/>
  </w:num>
  <w:num w:numId="80" w16cid:durableId="2055424983">
    <w:abstractNumId w:val="82"/>
  </w:num>
  <w:num w:numId="81" w16cid:durableId="2028291530">
    <w:abstractNumId w:val="67"/>
  </w:num>
  <w:num w:numId="82" w16cid:durableId="777144414">
    <w:abstractNumId w:val="60"/>
  </w:num>
  <w:num w:numId="83" w16cid:durableId="1988584129">
    <w:abstractNumId w:val="66"/>
  </w:num>
  <w:num w:numId="84" w16cid:durableId="1256016728">
    <w:abstractNumId w:val="55"/>
  </w:num>
  <w:num w:numId="85" w16cid:durableId="612903497">
    <w:abstractNumId w:val="10"/>
  </w:num>
  <w:num w:numId="86" w16cid:durableId="1534030980">
    <w:abstractNumId w:val="84"/>
  </w:num>
  <w:num w:numId="87" w16cid:durableId="1693914888">
    <w:abstractNumId w:val="90"/>
  </w:num>
  <w:num w:numId="88" w16cid:durableId="660692801">
    <w:abstractNumId w:val="16"/>
  </w:num>
  <w:num w:numId="89" w16cid:durableId="1104613510">
    <w:abstractNumId w:val="12"/>
  </w:num>
  <w:num w:numId="90" w16cid:durableId="545339179">
    <w:abstractNumId w:val="71"/>
  </w:num>
  <w:num w:numId="91" w16cid:durableId="1924605215">
    <w:abstractNumId w:val="5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nl-NL"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Tc1NDAyNrU0MLdQ0lEKTi0uzszPAykwqgUA6NHRHywAAAA="/>
    <w:docVar w:name="EN.InstantFormat" w:val="&lt;ENInstantFormat&gt;&lt;Enabled&gt;0&lt;/Enabled&gt;&lt;ScanUnformatted&gt;1&lt;/ScanUnformatted&gt;&lt;ScanChanges&gt;1&lt;/ScanChanges&gt;&lt;/ENInstantFormat&gt;"/>
  </w:docVars>
  <w:rsids>
    <w:rsidRoot w:val="00285165"/>
    <w:rsid w:val="000023BE"/>
    <w:rsid w:val="00005482"/>
    <w:rsid w:val="00007768"/>
    <w:rsid w:val="00010C4F"/>
    <w:rsid w:val="00013C7B"/>
    <w:rsid w:val="00016898"/>
    <w:rsid w:val="000242E2"/>
    <w:rsid w:val="00027584"/>
    <w:rsid w:val="000324EC"/>
    <w:rsid w:val="00035EA7"/>
    <w:rsid w:val="00036E4E"/>
    <w:rsid w:val="00056B53"/>
    <w:rsid w:val="00060D83"/>
    <w:rsid w:val="00066843"/>
    <w:rsid w:val="00067889"/>
    <w:rsid w:val="00076955"/>
    <w:rsid w:val="000822A5"/>
    <w:rsid w:val="00086813"/>
    <w:rsid w:val="00097234"/>
    <w:rsid w:val="00097D5B"/>
    <w:rsid w:val="000A0EFE"/>
    <w:rsid w:val="000A540B"/>
    <w:rsid w:val="000A5F53"/>
    <w:rsid w:val="000A71E9"/>
    <w:rsid w:val="000B318F"/>
    <w:rsid w:val="000B6C47"/>
    <w:rsid w:val="000C6F6E"/>
    <w:rsid w:val="000D0BCF"/>
    <w:rsid w:val="000D1622"/>
    <w:rsid w:val="000D1DA4"/>
    <w:rsid w:val="000D1EB3"/>
    <w:rsid w:val="000E4824"/>
    <w:rsid w:val="000F5718"/>
    <w:rsid w:val="00105DBC"/>
    <w:rsid w:val="00107569"/>
    <w:rsid w:val="001102E4"/>
    <w:rsid w:val="00124D51"/>
    <w:rsid w:val="00140326"/>
    <w:rsid w:val="001432D1"/>
    <w:rsid w:val="0014693A"/>
    <w:rsid w:val="00146A3C"/>
    <w:rsid w:val="00165BE7"/>
    <w:rsid w:val="00171F8F"/>
    <w:rsid w:val="001722FE"/>
    <w:rsid w:val="00174B24"/>
    <w:rsid w:val="00183293"/>
    <w:rsid w:val="00183A2A"/>
    <w:rsid w:val="00194EFA"/>
    <w:rsid w:val="001A0A34"/>
    <w:rsid w:val="001A501E"/>
    <w:rsid w:val="001B4FFD"/>
    <w:rsid w:val="001C160E"/>
    <w:rsid w:val="001C527B"/>
    <w:rsid w:val="001D1861"/>
    <w:rsid w:val="001D4133"/>
    <w:rsid w:val="001D6922"/>
    <w:rsid w:val="001E18FC"/>
    <w:rsid w:val="001E516A"/>
    <w:rsid w:val="001F254E"/>
    <w:rsid w:val="002020B5"/>
    <w:rsid w:val="00204F5E"/>
    <w:rsid w:val="00205F20"/>
    <w:rsid w:val="00207CC1"/>
    <w:rsid w:val="002130BC"/>
    <w:rsid w:val="00220B56"/>
    <w:rsid w:val="002215E7"/>
    <w:rsid w:val="002337A5"/>
    <w:rsid w:val="0023481B"/>
    <w:rsid w:val="0023599A"/>
    <w:rsid w:val="0023766B"/>
    <w:rsid w:val="00237EAD"/>
    <w:rsid w:val="002404CC"/>
    <w:rsid w:val="002478FB"/>
    <w:rsid w:val="002558A0"/>
    <w:rsid w:val="002621CA"/>
    <w:rsid w:val="00265300"/>
    <w:rsid w:val="00266C1D"/>
    <w:rsid w:val="00266C33"/>
    <w:rsid w:val="00271A0A"/>
    <w:rsid w:val="00273A6F"/>
    <w:rsid w:val="00274294"/>
    <w:rsid w:val="00283709"/>
    <w:rsid w:val="00285165"/>
    <w:rsid w:val="00290BF7"/>
    <w:rsid w:val="002A2A3A"/>
    <w:rsid w:val="002A2BD6"/>
    <w:rsid w:val="002B030E"/>
    <w:rsid w:val="002B03B9"/>
    <w:rsid w:val="002B3EDE"/>
    <w:rsid w:val="002B7058"/>
    <w:rsid w:val="002B794C"/>
    <w:rsid w:val="002C0811"/>
    <w:rsid w:val="002C144E"/>
    <w:rsid w:val="002C57E4"/>
    <w:rsid w:val="002C5AAF"/>
    <w:rsid w:val="002D2B0E"/>
    <w:rsid w:val="002D5DC8"/>
    <w:rsid w:val="002D724E"/>
    <w:rsid w:val="002D787D"/>
    <w:rsid w:val="002E5EC0"/>
    <w:rsid w:val="002E7A96"/>
    <w:rsid w:val="00306EAF"/>
    <w:rsid w:val="00310BF5"/>
    <w:rsid w:val="003134E6"/>
    <w:rsid w:val="00316BCE"/>
    <w:rsid w:val="00321A79"/>
    <w:rsid w:val="00327A4F"/>
    <w:rsid w:val="00330E30"/>
    <w:rsid w:val="0033236C"/>
    <w:rsid w:val="003337CF"/>
    <w:rsid w:val="003345DA"/>
    <w:rsid w:val="00335AC6"/>
    <w:rsid w:val="00341E57"/>
    <w:rsid w:val="0035024C"/>
    <w:rsid w:val="00354545"/>
    <w:rsid w:val="00354E39"/>
    <w:rsid w:val="00355931"/>
    <w:rsid w:val="003576EA"/>
    <w:rsid w:val="00367D47"/>
    <w:rsid w:val="00370016"/>
    <w:rsid w:val="003754BD"/>
    <w:rsid w:val="0037579D"/>
    <w:rsid w:val="003858AB"/>
    <w:rsid w:val="003951F7"/>
    <w:rsid w:val="003976BE"/>
    <w:rsid w:val="003A5A94"/>
    <w:rsid w:val="003A65D0"/>
    <w:rsid w:val="003A7CBA"/>
    <w:rsid w:val="003B6D01"/>
    <w:rsid w:val="003C2B75"/>
    <w:rsid w:val="003D1570"/>
    <w:rsid w:val="003D2EB6"/>
    <w:rsid w:val="003D2FD6"/>
    <w:rsid w:val="003D470F"/>
    <w:rsid w:val="003E16F4"/>
    <w:rsid w:val="003E3D1F"/>
    <w:rsid w:val="003E465D"/>
    <w:rsid w:val="003F14BD"/>
    <w:rsid w:val="003F1E45"/>
    <w:rsid w:val="00400823"/>
    <w:rsid w:val="00401771"/>
    <w:rsid w:val="004051CC"/>
    <w:rsid w:val="00410F4E"/>
    <w:rsid w:val="0041638C"/>
    <w:rsid w:val="004227C3"/>
    <w:rsid w:val="00423246"/>
    <w:rsid w:val="00424899"/>
    <w:rsid w:val="00425F1A"/>
    <w:rsid w:val="004301ED"/>
    <w:rsid w:val="00430CC4"/>
    <w:rsid w:val="00431CBA"/>
    <w:rsid w:val="00436BA2"/>
    <w:rsid w:val="00452A0D"/>
    <w:rsid w:val="004608E7"/>
    <w:rsid w:val="00464177"/>
    <w:rsid w:val="00466129"/>
    <w:rsid w:val="0048096D"/>
    <w:rsid w:val="00486609"/>
    <w:rsid w:val="00490D4F"/>
    <w:rsid w:val="004960FB"/>
    <w:rsid w:val="00496389"/>
    <w:rsid w:val="004A3492"/>
    <w:rsid w:val="004A5B7C"/>
    <w:rsid w:val="004A7388"/>
    <w:rsid w:val="004A73F2"/>
    <w:rsid w:val="004B57A0"/>
    <w:rsid w:val="004B6207"/>
    <w:rsid w:val="004C4D4F"/>
    <w:rsid w:val="004C78A5"/>
    <w:rsid w:val="004D3EFA"/>
    <w:rsid w:val="004D7B10"/>
    <w:rsid w:val="004E7073"/>
    <w:rsid w:val="004F5646"/>
    <w:rsid w:val="004F7664"/>
    <w:rsid w:val="00501A0E"/>
    <w:rsid w:val="00514336"/>
    <w:rsid w:val="00517564"/>
    <w:rsid w:val="00534148"/>
    <w:rsid w:val="00534D80"/>
    <w:rsid w:val="0054791D"/>
    <w:rsid w:val="00555BAA"/>
    <w:rsid w:val="00564B43"/>
    <w:rsid w:val="0057742D"/>
    <w:rsid w:val="00581657"/>
    <w:rsid w:val="005869F7"/>
    <w:rsid w:val="00590B06"/>
    <w:rsid w:val="005A3AA5"/>
    <w:rsid w:val="005A3FA2"/>
    <w:rsid w:val="005A5BB0"/>
    <w:rsid w:val="005B236B"/>
    <w:rsid w:val="005C2ED0"/>
    <w:rsid w:val="005C2F3D"/>
    <w:rsid w:val="005D1E24"/>
    <w:rsid w:val="005D474A"/>
    <w:rsid w:val="005E5249"/>
    <w:rsid w:val="005E6EA0"/>
    <w:rsid w:val="005F1B46"/>
    <w:rsid w:val="005F2EE3"/>
    <w:rsid w:val="005F3997"/>
    <w:rsid w:val="005F4250"/>
    <w:rsid w:val="00602205"/>
    <w:rsid w:val="00606F3C"/>
    <w:rsid w:val="00611B42"/>
    <w:rsid w:val="006142D5"/>
    <w:rsid w:val="00614787"/>
    <w:rsid w:val="00620E68"/>
    <w:rsid w:val="00622424"/>
    <w:rsid w:val="00623D79"/>
    <w:rsid w:val="00625155"/>
    <w:rsid w:val="00630CB8"/>
    <w:rsid w:val="006343D0"/>
    <w:rsid w:val="00636AE3"/>
    <w:rsid w:val="00641783"/>
    <w:rsid w:val="00643190"/>
    <w:rsid w:val="00653875"/>
    <w:rsid w:val="00656F3D"/>
    <w:rsid w:val="0065791B"/>
    <w:rsid w:val="00660273"/>
    <w:rsid w:val="0067074A"/>
    <w:rsid w:val="00671191"/>
    <w:rsid w:val="00675EF9"/>
    <w:rsid w:val="006820C4"/>
    <w:rsid w:val="006933CC"/>
    <w:rsid w:val="00694BDA"/>
    <w:rsid w:val="006A0604"/>
    <w:rsid w:val="006A7459"/>
    <w:rsid w:val="006B4E13"/>
    <w:rsid w:val="006C4F3A"/>
    <w:rsid w:val="006D0F34"/>
    <w:rsid w:val="006D3DE8"/>
    <w:rsid w:val="006D4166"/>
    <w:rsid w:val="006D51A9"/>
    <w:rsid w:val="006D7765"/>
    <w:rsid w:val="006D7C31"/>
    <w:rsid w:val="006E01FD"/>
    <w:rsid w:val="006E2F50"/>
    <w:rsid w:val="006E2F96"/>
    <w:rsid w:val="006E5C28"/>
    <w:rsid w:val="006F14A4"/>
    <w:rsid w:val="006F6F1C"/>
    <w:rsid w:val="00706119"/>
    <w:rsid w:val="00707217"/>
    <w:rsid w:val="00712BB1"/>
    <w:rsid w:val="00730FC7"/>
    <w:rsid w:val="007358B6"/>
    <w:rsid w:val="00737957"/>
    <w:rsid w:val="00741D29"/>
    <w:rsid w:val="00746CC4"/>
    <w:rsid w:val="00750996"/>
    <w:rsid w:val="00752F84"/>
    <w:rsid w:val="00754250"/>
    <w:rsid w:val="00760D21"/>
    <w:rsid w:val="00770B17"/>
    <w:rsid w:val="00773E83"/>
    <w:rsid w:val="007760CD"/>
    <w:rsid w:val="00777F16"/>
    <w:rsid w:val="00781BE4"/>
    <w:rsid w:val="0078367C"/>
    <w:rsid w:val="00792D9F"/>
    <w:rsid w:val="00795478"/>
    <w:rsid w:val="007B2C41"/>
    <w:rsid w:val="007B45DF"/>
    <w:rsid w:val="007C07E1"/>
    <w:rsid w:val="007C202C"/>
    <w:rsid w:val="007D092B"/>
    <w:rsid w:val="007D4C89"/>
    <w:rsid w:val="007E0B1F"/>
    <w:rsid w:val="007E1765"/>
    <w:rsid w:val="007E4074"/>
    <w:rsid w:val="007E4924"/>
    <w:rsid w:val="007E5C97"/>
    <w:rsid w:val="007F46DA"/>
    <w:rsid w:val="007F55AB"/>
    <w:rsid w:val="008013A0"/>
    <w:rsid w:val="00804D27"/>
    <w:rsid w:val="00815E18"/>
    <w:rsid w:val="0081608F"/>
    <w:rsid w:val="00816DAF"/>
    <w:rsid w:val="0082016B"/>
    <w:rsid w:val="00820D2E"/>
    <w:rsid w:val="00825C63"/>
    <w:rsid w:val="00836B86"/>
    <w:rsid w:val="00836BA0"/>
    <w:rsid w:val="00836D72"/>
    <w:rsid w:val="00840013"/>
    <w:rsid w:val="00840B1E"/>
    <w:rsid w:val="00843F46"/>
    <w:rsid w:val="00846183"/>
    <w:rsid w:val="008473A9"/>
    <w:rsid w:val="00855205"/>
    <w:rsid w:val="00861F5B"/>
    <w:rsid w:val="00866840"/>
    <w:rsid w:val="00887D97"/>
    <w:rsid w:val="00891334"/>
    <w:rsid w:val="00895D84"/>
    <w:rsid w:val="008A1706"/>
    <w:rsid w:val="008B0AFA"/>
    <w:rsid w:val="008B167D"/>
    <w:rsid w:val="008B628C"/>
    <w:rsid w:val="008B6825"/>
    <w:rsid w:val="008C3683"/>
    <w:rsid w:val="008C5612"/>
    <w:rsid w:val="008D335D"/>
    <w:rsid w:val="008D4431"/>
    <w:rsid w:val="008E5488"/>
    <w:rsid w:val="008F0970"/>
    <w:rsid w:val="008F5062"/>
    <w:rsid w:val="008F57DF"/>
    <w:rsid w:val="008F6BB0"/>
    <w:rsid w:val="00907266"/>
    <w:rsid w:val="0091690C"/>
    <w:rsid w:val="00923101"/>
    <w:rsid w:val="00931EFF"/>
    <w:rsid w:val="00932178"/>
    <w:rsid w:val="0093615F"/>
    <w:rsid w:val="0093725B"/>
    <w:rsid w:val="00940B8D"/>
    <w:rsid w:val="00947778"/>
    <w:rsid w:val="0095035A"/>
    <w:rsid w:val="009555AE"/>
    <w:rsid w:val="0097091E"/>
    <w:rsid w:val="00970D10"/>
    <w:rsid w:val="0097162B"/>
    <w:rsid w:val="00976408"/>
    <w:rsid w:val="00983808"/>
    <w:rsid w:val="009938A7"/>
    <w:rsid w:val="00993A0D"/>
    <w:rsid w:val="009A09F3"/>
    <w:rsid w:val="009A0A7F"/>
    <w:rsid w:val="009A1827"/>
    <w:rsid w:val="009B02CD"/>
    <w:rsid w:val="009B3F48"/>
    <w:rsid w:val="009B7AD9"/>
    <w:rsid w:val="009C0776"/>
    <w:rsid w:val="009C261A"/>
    <w:rsid w:val="009C2B2C"/>
    <w:rsid w:val="009C5946"/>
    <w:rsid w:val="009D23F9"/>
    <w:rsid w:val="009D7C46"/>
    <w:rsid w:val="009E6AEB"/>
    <w:rsid w:val="009E6C3F"/>
    <w:rsid w:val="009F0128"/>
    <w:rsid w:val="009F1039"/>
    <w:rsid w:val="009F1926"/>
    <w:rsid w:val="00A0401C"/>
    <w:rsid w:val="00A10CE4"/>
    <w:rsid w:val="00A13D90"/>
    <w:rsid w:val="00A14A73"/>
    <w:rsid w:val="00A23EFA"/>
    <w:rsid w:val="00A251E5"/>
    <w:rsid w:val="00A25A98"/>
    <w:rsid w:val="00A27174"/>
    <w:rsid w:val="00A32298"/>
    <w:rsid w:val="00A32B8A"/>
    <w:rsid w:val="00A34772"/>
    <w:rsid w:val="00A44997"/>
    <w:rsid w:val="00A50BFF"/>
    <w:rsid w:val="00A71CA7"/>
    <w:rsid w:val="00A75ACA"/>
    <w:rsid w:val="00A764CC"/>
    <w:rsid w:val="00A80E78"/>
    <w:rsid w:val="00A8603C"/>
    <w:rsid w:val="00A90D31"/>
    <w:rsid w:val="00A919CE"/>
    <w:rsid w:val="00A943E8"/>
    <w:rsid w:val="00AA1A22"/>
    <w:rsid w:val="00AA337F"/>
    <w:rsid w:val="00AA3DBC"/>
    <w:rsid w:val="00AA60E8"/>
    <w:rsid w:val="00AB0FEB"/>
    <w:rsid w:val="00AB26E8"/>
    <w:rsid w:val="00AB2A2B"/>
    <w:rsid w:val="00AB437E"/>
    <w:rsid w:val="00AC1796"/>
    <w:rsid w:val="00AC6642"/>
    <w:rsid w:val="00AD3A2B"/>
    <w:rsid w:val="00AD3E1C"/>
    <w:rsid w:val="00AE365A"/>
    <w:rsid w:val="00AE5B69"/>
    <w:rsid w:val="00AF50D8"/>
    <w:rsid w:val="00AF6923"/>
    <w:rsid w:val="00B03444"/>
    <w:rsid w:val="00B04288"/>
    <w:rsid w:val="00B04D6D"/>
    <w:rsid w:val="00B109B2"/>
    <w:rsid w:val="00B13B6E"/>
    <w:rsid w:val="00B15879"/>
    <w:rsid w:val="00B21395"/>
    <w:rsid w:val="00B23349"/>
    <w:rsid w:val="00B2583D"/>
    <w:rsid w:val="00B32825"/>
    <w:rsid w:val="00B32BBD"/>
    <w:rsid w:val="00B35A68"/>
    <w:rsid w:val="00B40AE8"/>
    <w:rsid w:val="00B4209B"/>
    <w:rsid w:val="00B51EFE"/>
    <w:rsid w:val="00B5718B"/>
    <w:rsid w:val="00B64C95"/>
    <w:rsid w:val="00B6589F"/>
    <w:rsid w:val="00B67ACA"/>
    <w:rsid w:val="00B70B02"/>
    <w:rsid w:val="00B73861"/>
    <w:rsid w:val="00B75565"/>
    <w:rsid w:val="00B800FF"/>
    <w:rsid w:val="00B809BF"/>
    <w:rsid w:val="00B87115"/>
    <w:rsid w:val="00B971D3"/>
    <w:rsid w:val="00BA3E6E"/>
    <w:rsid w:val="00BA5A74"/>
    <w:rsid w:val="00BB3FD2"/>
    <w:rsid w:val="00BB6A65"/>
    <w:rsid w:val="00BC0E84"/>
    <w:rsid w:val="00BC27C7"/>
    <w:rsid w:val="00BC60B8"/>
    <w:rsid w:val="00BC73C5"/>
    <w:rsid w:val="00BD0D3A"/>
    <w:rsid w:val="00BE4987"/>
    <w:rsid w:val="00BF164F"/>
    <w:rsid w:val="00BF581D"/>
    <w:rsid w:val="00C01B0E"/>
    <w:rsid w:val="00C052E7"/>
    <w:rsid w:val="00C0551F"/>
    <w:rsid w:val="00C13582"/>
    <w:rsid w:val="00C147DF"/>
    <w:rsid w:val="00C14C30"/>
    <w:rsid w:val="00C215DA"/>
    <w:rsid w:val="00C2708B"/>
    <w:rsid w:val="00C311DC"/>
    <w:rsid w:val="00C336F2"/>
    <w:rsid w:val="00C45AD8"/>
    <w:rsid w:val="00C504C8"/>
    <w:rsid w:val="00C54EF8"/>
    <w:rsid w:val="00C621EB"/>
    <w:rsid w:val="00C62A02"/>
    <w:rsid w:val="00C64B5D"/>
    <w:rsid w:val="00C66288"/>
    <w:rsid w:val="00C7138E"/>
    <w:rsid w:val="00C72368"/>
    <w:rsid w:val="00C72FA8"/>
    <w:rsid w:val="00C77E56"/>
    <w:rsid w:val="00C82F14"/>
    <w:rsid w:val="00C83AFA"/>
    <w:rsid w:val="00C849CD"/>
    <w:rsid w:val="00C86B8B"/>
    <w:rsid w:val="00C93631"/>
    <w:rsid w:val="00C938CE"/>
    <w:rsid w:val="00C9611F"/>
    <w:rsid w:val="00C96D4C"/>
    <w:rsid w:val="00CA3ED5"/>
    <w:rsid w:val="00CA5D1F"/>
    <w:rsid w:val="00CA7628"/>
    <w:rsid w:val="00CA7A03"/>
    <w:rsid w:val="00CB2BC2"/>
    <w:rsid w:val="00CC08A3"/>
    <w:rsid w:val="00CC17B7"/>
    <w:rsid w:val="00CC34BB"/>
    <w:rsid w:val="00CC691B"/>
    <w:rsid w:val="00CC7C63"/>
    <w:rsid w:val="00CD00F8"/>
    <w:rsid w:val="00CD0E20"/>
    <w:rsid w:val="00CD4D23"/>
    <w:rsid w:val="00CE6AF5"/>
    <w:rsid w:val="00CF0497"/>
    <w:rsid w:val="00CF3A59"/>
    <w:rsid w:val="00CF5060"/>
    <w:rsid w:val="00CF549A"/>
    <w:rsid w:val="00D03D63"/>
    <w:rsid w:val="00D1209C"/>
    <w:rsid w:val="00D14EE4"/>
    <w:rsid w:val="00D30FA1"/>
    <w:rsid w:val="00D41B3A"/>
    <w:rsid w:val="00D41BE8"/>
    <w:rsid w:val="00D454A2"/>
    <w:rsid w:val="00D501BD"/>
    <w:rsid w:val="00D53AAC"/>
    <w:rsid w:val="00D57ED0"/>
    <w:rsid w:val="00D60DFB"/>
    <w:rsid w:val="00D654FF"/>
    <w:rsid w:val="00D73EA3"/>
    <w:rsid w:val="00D7653C"/>
    <w:rsid w:val="00D772DF"/>
    <w:rsid w:val="00D77CC6"/>
    <w:rsid w:val="00D812D2"/>
    <w:rsid w:val="00D820B0"/>
    <w:rsid w:val="00D8283F"/>
    <w:rsid w:val="00D92BBE"/>
    <w:rsid w:val="00D95AA5"/>
    <w:rsid w:val="00DB1344"/>
    <w:rsid w:val="00DB40C1"/>
    <w:rsid w:val="00DB6479"/>
    <w:rsid w:val="00DB6BA5"/>
    <w:rsid w:val="00DB7ACE"/>
    <w:rsid w:val="00DB7CE8"/>
    <w:rsid w:val="00DC727B"/>
    <w:rsid w:val="00DC73DF"/>
    <w:rsid w:val="00DC7424"/>
    <w:rsid w:val="00DD26C7"/>
    <w:rsid w:val="00DD7483"/>
    <w:rsid w:val="00DF6424"/>
    <w:rsid w:val="00E1018B"/>
    <w:rsid w:val="00E16411"/>
    <w:rsid w:val="00E16BEB"/>
    <w:rsid w:val="00E23FF0"/>
    <w:rsid w:val="00E25FF6"/>
    <w:rsid w:val="00E2624E"/>
    <w:rsid w:val="00E264B0"/>
    <w:rsid w:val="00E2762C"/>
    <w:rsid w:val="00E314FA"/>
    <w:rsid w:val="00E325BF"/>
    <w:rsid w:val="00E33E55"/>
    <w:rsid w:val="00E33FA4"/>
    <w:rsid w:val="00E372E0"/>
    <w:rsid w:val="00E43696"/>
    <w:rsid w:val="00E466AC"/>
    <w:rsid w:val="00E46911"/>
    <w:rsid w:val="00E509B6"/>
    <w:rsid w:val="00E513BD"/>
    <w:rsid w:val="00E5297B"/>
    <w:rsid w:val="00E60A0F"/>
    <w:rsid w:val="00E67172"/>
    <w:rsid w:val="00E701D9"/>
    <w:rsid w:val="00E739ED"/>
    <w:rsid w:val="00E751C8"/>
    <w:rsid w:val="00E766C9"/>
    <w:rsid w:val="00E8156F"/>
    <w:rsid w:val="00E8254C"/>
    <w:rsid w:val="00E836BF"/>
    <w:rsid w:val="00E90C72"/>
    <w:rsid w:val="00E979CC"/>
    <w:rsid w:val="00E97F90"/>
    <w:rsid w:val="00EA14FF"/>
    <w:rsid w:val="00EA4747"/>
    <w:rsid w:val="00EA5A42"/>
    <w:rsid w:val="00EA6665"/>
    <w:rsid w:val="00EA6B64"/>
    <w:rsid w:val="00EA7BDD"/>
    <w:rsid w:val="00EB560D"/>
    <w:rsid w:val="00EB5E74"/>
    <w:rsid w:val="00EC01BE"/>
    <w:rsid w:val="00ED43AB"/>
    <w:rsid w:val="00EE0D85"/>
    <w:rsid w:val="00EE15AA"/>
    <w:rsid w:val="00EF11DB"/>
    <w:rsid w:val="00EF1949"/>
    <w:rsid w:val="00EF2500"/>
    <w:rsid w:val="00F027AE"/>
    <w:rsid w:val="00F069D6"/>
    <w:rsid w:val="00F14BF6"/>
    <w:rsid w:val="00F2010F"/>
    <w:rsid w:val="00F22C4B"/>
    <w:rsid w:val="00F24E75"/>
    <w:rsid w:val="00F25F10"/>
    <w:rsid w:val="00F2743E"/>
    <w:rsid w:val="00F43C10"/>
    <w:rsid w:val="00F4754A"/>
    <w:rsid w:val="00F50A3F"/>
    <w:rsid w:val="00F54CF7"/>
    <w:rsid w:val="00F55F27"/>
    <w:rsid w:val="00F57C64"/>
    <w:rsid w:val="00F6231B"/>
    <w:rsid w:val="00F66E02"/>
    <w:rsid w:val="00F705A5"/>
    <w:rsid w:val="00F838C6"/>
    <w:rsid w:val="00F93329"/>
    <w:rsid w:val="00F97172"/>
    <w:rsid w:val="00FA567B"/>
    <w:rsid w:val="00FC25B0"/>
    <w:rsid w:val="00FC713F"/>
    <w:rsid w:val="00FD26B8"/>
    <w:rsid w:val="00FD2DEE"/>
    <w:rsid w:val="00FD3319"/>
    <w:rsid w:val="00FD6098"/>
    <w:rsid w:val="00FE1C3C"/>
    <w:rsid w:val="00FF0B23"/>
    <w:rsid w:val="00FF3550"/>
    <w:rsid w:val="00FF647B"/>
    <w:rsid w:val="026F0BC8"/>
    <w:rsid w:val="02B97A38"/>
    <w:rsid w:val="041226CB"/>
    <w:rsid w:val="048B034A"/>
    <w:rsid w:val="049AF94B"/>
    <w:rsid w:val="057FC9E3"/>
    <w:rsid w:val="06A32978"/>
    <w:rsid w:val="07FAEF48"/>
    <w:rsid w:val="08DFEBD7"/>
    <w:rsid w:val="0A1E712B"/>
    <w:rsid w:val="0A28E88E"/>
    <w:rsid w:val="0B82211C"/>
    <w:rsid w:val="0C880DC6"/>
    <w:rsid w:val="0C9D4CBE"/>
    <w:rsid w:val="0E951300"/>
    <w:rsid w:val="0FC73E52"/>
    <w:rsid w:val="0FF625DA"/>
    <w:rsid w:val="1082C705"/>
    <w:rsid w:val="10968A91"/>
    <w:rsid w:val="111B4B08"/>
    <w:rsid w:val="132664FE"/>
    <w:rsid w:val="180077FC"/>
    <w:rsid w:val="1AF3513D"/>
    <w:rsid w:val="1B0B6DA0"/>
    <w:rsid w:val="1B7276E0"/>
    <w:rsid w:val="1DB0BC34"/>
    <w:rsid w:val="2072AC6D"/>
    <w:rsid w:val="20FE1083"/>
    <w:rsid w:val="2113ED74"/>
    <w:rsid w:val="2124C8BF"/>
    <w:rsid w:val="215CA94F"/>
    <w:rsid w:val="237360F2"/>
    <w:rsid w:val="23EE7C97"/>
    <w:rsid w:val="254FCFCA"/>
    <w:rsid w:val="2702C782"/>
    <w:rsid w:val="278D1051"/>
    <w:rsid w:val="281E49CA"/>
    <w:rsid w:val="28A68569"/>
    <w:rsid w:val="28F1CED4"/>
    <w:rsid w:val="2996A8CC"/>
    <w:rsid w:val="2A194A43"/>
    <w:rsid w:val="2B6F1DDC"/>
    <w:rsid w:val="2B9E14F4"/>
    <w:rsid w:val="2BDE262B"/>
    <w:rsid w:val="2D200355"/>
    <w:rsid w:val="2EBF4B65"/>
    <w:rsid w:val="2F15C6ED"/>
    <w:rsid w:val="2F46FAC0"/>
    <w:rsid w:val="2FEBA585"/>
    <w:rsid w:val="304BF01E"/>
    <w:rsid w:val="324D67AF"/>
    <w:rsid w:val="32A2FB69"/>
    <w:rsid w:val="32F09BC8"/>
    <w:rsid w:val="32F5751D"/>
    <w:rsid w:val="33095618"/>
    <w:rsid w:val="33DAD1F7"/>
    <w:rsid w:val="34F4F04E"/>
    <w:rsid w:val="3529A99F"/>
    <w:rsid w:val="379D6283"/>
    <w:rsid w:val="37FB4FC1"/>
    <w:rsid w:val="38AB3312"/>
    <w:rsid w:val="38BCA933"/>
    <w:rsid w:val="394AC4F6"/>
    <w:rsid w:val="3AE69557"/>
    <w:rsid w:val="3BAA39B4"/>
    <w:rsid w:val="3DD3E255"/>
    <w:rsid w:val="3E0EF94B"/>
    <w:rsid w:val="3E61FE18"/>
    <w:rsid w:val="3EF28D1D"/>
    <w:rsid w:val="3EF69166"/>
    <w:rsid w:val="429A4E36"/>
    <w:rsid w:val="456BC7FD"/>
    <w:rsid w:val="461ECFC1"/>
    <w:rsid w:val="4854767C"/>
    <w:rsid w:val="4877FFFF"/>
    <w:rsid w:val="48E663AE"/>
    <w:rsid w:val="4A2F490A"/>
    <w:rsid w:val="4AE55554"/>
    <w:rsid w:val="4CE50855"/>
    <w:rsid w:val="4FA26853"/>
    <w:rsid w:val="4FDDC49A"/>
    <w:rsid w:val="50B32023"/>
    <w:rsid w:val="51087E84"/>
    <w:rsid w:val="52589DF0"/>
    <w:rsid w:val="52A205C1"/>
    <w:rsid w:val="56FFE9C3"/>
    <w:rsid w:val="572BE299"/>
    <w:rsid w:val="58957416"/>
    <w:rsid w:val="58C29EA8"/>
    <w:rsid w:val="58F6855E"/>
    <w:rsid w:val="593CCAA2"/>
    <w:rsid w:val="59E9487E"/>
    <w:rsid w:val="5A103B29"/>
    <w:rsid w:val="5CDD4ECB"/>
    <w:rsid w:val="5DAB2713"/>
    <w:rsid w:val="5EDDD3E2"/>
    <w:rsid w:val="61A478C1"/>
    <w:rsid w:val="6253EB98"/>
    <w:rsid w:val="62A03520"/>
    <w:rsid w:val="635932CC"/>
    <w:rsid w:val="63FBD091"/>
    <w:rsid w:val="669E8AE5"/>
    <w:rsid w:val="675FBF34"/>
    <w:rsid w:val="67C49542"/>
    <w:rsid w:val="680C5F3A"/>
    <w:rsid w:val="686018F4"/>
    <w:rsid w:val="6AC88E85"/>
    <w:rsid w:val="6BED62C1"/>
    <w:rsid w:val="6C96C68C"/>
    <w:rsid w:val="6CDF0AD4"/>
    <w:rsid w:val="6E3550BE"/>
    <w:rsid w:val="717D369A"/>
    <w:rsid w:val="718BF5EE"/>
    <w:rsid w:val="731E24AE"/>
    <w:rsid w:val="74631989"/>
    <w:rsid w:val="746F1F2B"/>
    <w:rsid w:val="79C56FBD"/>
    <w:rsid w:val="79D64DBA"/>
    <w:rsid w:val="7A5A46DB"/>
    <w:rsid w:val="7F8160A0"/>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870F2"/>
  <w14:defaultImageDpi w14:val="330"/>
  <w15:docId w15:val="{54757558-4170-41AE-852F-9650C7D9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4"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47"/>
    <w:rPr>
      <w:rFonts w:asciiTheme="minorHAnsi" w:eastAsiaTheme="minorEastAsia" w:hAnsiTheme="minorHAnsi" w:cstheme="minorBidi"/>
      <w:sz w:val="24"/>
      <w:szCs w:val="24"/>
    </w:rPr>
  </w:style>
  <w:style w:type="paragraph" w:styleId="Heading1">
    <w:name w:val="heading 1"/>
    <w:basedOn w:val="Normal"/>
    <w:next w:val="Normal"/>
    <w:link w:val="Heading1Char"/>
    <w:uiPriority w:val="3"/>
    <w:qFormat/>
    <w:rsid w:val="00E33FA4"/>
    <w:pPr>
      <w:keepNext/>
      <w:keepLines/>
      <w:spacing w:before="560" w:after="180"/>
      <w:jc w:val="center"/>
      <w:outlineLvl w:val="0"/>
    </w:pPr>
    <w:rPr>
      <w:rFonts w:eastAsiaTheme="majorEastAsia" w:cstheme="majorBidi"/>
      <w:b/>
      <w:bCs/>
      <w:u w:val="single"/>
    </w:rPr>
  </w:style>
  <w:style w:type="paragraph" w:styleId="Heading2">
    <w:name w:val="heading 2"/>
    <w:basedOn w:val="Normal"/>
    <w:next w:val="Normal"/>
    <w:link w:val="Heading2Char"/>
    <w:uiPriority w:val="4"/>
    <w:unhideWhenUsed/>
    <w:qFormat/>
    <w:rsid w:val="00E33FA4"/>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E33FA4"/>
    <w:pPr>
      <w:shd w:val="clear" w:color="auto" w:fill="E6E6E6"/>
      <w:outlineLvl w:val="2"/>
    </w:pPr>
    <w:rPr>
      <w:b/>
      <w:bCs/>
      <w:i/>
      <w:iCs/>
    </w:rPr>
  </w:style>
  <w:style w:type="paragraph" w:styleId="Heading4">
    <w:name w:val="heading 4"/>
    <w:basedOn w:val="Normal"/>
    <w:next w:val="Normal"/>
    <w:link w:val="Heading4Char"/>
    <w:uiPriority w:val="9"/>
    <w:semiHidden/>
    <w:unhideWhenUsed/>
    <w:qFormat/>
    <w:rsid w:val="00E33FA4"/>
    <w:pPr>
      <w:keepNext/>
      <w:keepLines/>
      <w:spacing w:before="40"/>
      <w:outlineLvl w:val="3"/>
    </w:pPr>
    <w:rPr>
      <w:rFonts w:asciiTheme="majorBidi" w:eastAsiaTheme="majorEastAsia" w:hAnsiTheme="majorBidi" w:cstheme="majorBidi"/>
      <w:i/>
      <w:iCs/>
      <w:color w:val="000000" w:themeColor="text1"/>
      <w:sz w:val="22"/>
    </w:rPr>
  </w:style>
  <w:style w:type="paragraph" w:styleId="Heading5">
    <w:name w:val="heading 5"/>
    <w:basedOn w:val="Normal"/>
    <w:next w:val="Normal"/>
    <w:link w:val="Heading5Char"/>
    <w:uiPriority w:val="9"/>
    <w:unhideWhenUsed/>
    <w:qFormat/>
    <w:rsid w:val="00E33FA4"/>
    <w:pPr>
      <w:keepNext/>
      <w:keepLines/>
      <w:spacing w:before="40"/>
      <w:outlineLvl w:val="4"/>
    </w:pPr>
    <w:rPr>
      <w:rFonts w:asciiTheme="majorHAnsi" w:eastAsiaTheme="majorEastAsia" w:hAnsiTheme="majorHAnsi" w:cstheme="majorBidi"/>
      <w:b/>
      <w:color w:val="4F81BD" w:themeColor="accent1"/>
    </w:rPr>
  </w:style>
  <w:style w:type="paragraph" w:styleId="Heading6">
    <w:name w:val="heading 6"/>
    <w:basedOn w:val="Normal"/>
    <w:next w:val="Normal"/>
    <w:link w:val="Heading6Char"/>
    <w:uiPriority w:val="9"/>
    <w:semiHidden/>
    <w:unhideWhenUsed/>
    <w:qFormat/>
    <w:rsid w:val="00E33FA4"/>
    <w:pPr>
      <w:keepNext/>
      <w:keepLines/>
      <w:spacing w:before="40"/>
      <w:outlineLvl w:val="5"/>
    </w:pPr>
    <w:rPr>
      <w:rFonts w:asciiTheme="majorHAnsi" w:eastAsiaTheme="majorEastAsia" w:hAnsiTheme="majorHAnsi" w:cstheme="majorBidi"/>
      <w:color w:val="4F81BD" w:themeColor="accent1"/>
    </w:rPr>
  </w:style>
  <w:style w:type="paragraph" w:styleId="Heading7">
    <w:name w:val="heading 7"/>
    <w:basedOn w:val="Normal"/>
    <w:next w:val="Normal"/>
    <w:link w:val="Heading7Char"/>
    <w:uiPriority w:val="9"/>
    <w:semiHidden/>
    <w:unhideWhenUsed/>
    <w:qFormat/>
    <w:rsid w:val="00E33FA4"/>
    <w:pPr>
      <w:keepNext/>
      <w:keepLines/>
      <w:spacing w:before="4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semiHidden/>
    <w:unhideWhenUsed/>
    <w:qFormat/>
    <w:rsid w:val="00E33FA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33FA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EA47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4747"/>
  </w:style>
  <w:style w:type="character" w:styleId="Hyperlink">
    <w:name w:val="Hyperlink"/>
    <w:basedOn w:val="DefaultParagraphFont"/>
    <w:uiPriority w:val="99"/>
    <w:unhideWhenUsed/>
    <w:rsid w:val="00E33FA4"/>
    <w:rPr>
      <w:color w:val="0000FF" w:themeColor="hyperlink"/>
      <w:u w:val="single"/>
    </w:rPr>
  </w:style>
  <w:style w:type="character" w:styleId="FollowedHyperlink">
    <w:name w:val="FollowedHyperlink"/>
    <w:uiPriority w:val="99"/>
    <w:rsid w:val="00E33FA4"/>
    <w:rPr>
      <w:color w:val="800080"/>
      <w:u w:val="single"/>
    </w:rPr>
  </w:style>
  <w:style w:type="character" w:styleId="Emphasis">
    <w:name w:val="Emphasis"/>
    <w:uiPriority w:val="20"/>
    <w:qFormat/>
    <w:rsid w:val="00E33FA4"/>
    <w:rPr>
      <w:i/>
      <w:iCs/>
    </w:rPr>
  </w:style>
  <w:style w:type="character" w:customStyle="1" w:styleId="Heading1Char">
    <w:name w:val="Heading 1 Char"/>
    <w:basedOn w:val="DefaultParagraphFont"/>
    <w:link w:val="Heading1"/>
    <w:uiPriority w:val="3"/>
    <w:rsid w:val="00E33FA4"/>
    <w:rPr>
      <w:rFonts w:asciiTheme="minorHAnsi" w:eastAsiaTheme="majorEastAsia" w:hAnsiTheme="minorHAnsi" w:cstheme="majorBidi"/>
      <w:b/>
      <w:bCs/>
      <w:sz w:val="24"/>
      <w:szCs w:val="24"/>
      <w:u w:val="single"/>
    </w:rPr>
  </w:style>
  <w:style w:type="character" w:customStyle="1" w:styleId="Heading2Char">
    <w:name w:val="Heading 2 Char"/>
    <w:basedOn w:val="DefaultParagraphFont"/>
    <w:link w:val="Heading2"/>
    <w:uiPriority w:val="4"/>
    <w:rsid w:val="00E33FA4"/>
    <w:rPr>
      <w:rFonts w:ascii="Arial Narrow" w:eastAsia="Trebuchet MS" w:hAnsi="Arial Narrow"/>
      <w:b/>
      <w:bCs/>
      <w:noProof/>
      <w:color w:val="000000"/>
      <w:shd w:val="clear" w:color="auto" w:fill="E6E6E6"/>
    </w:rPr>
  </w:style>
  <w:style w:type="character" w:customStyle="1" w:styleId="Heading3Char">
    <w:name w:val="Heading 3 Char"/>
    <w:basedOn w:val="DefaultParagraphFont"/>
    <w:link w:val="Heading3"/>
    <w:uiPriority w:val="9"/>
    <w:rsid w:val="00E33FA4"/>
    <w:rPr>
      <w:rFonts w:ascii="Arial Narrow" w:eastAsia="Trebuchet MS" w:hAnsi="Arial Narrow"/>
      <w:b/>
      <w:bCs/>
      <w:i/>
      <w:iCs/>
      <w:color w:val="000000"/>
      <w:shd w:val="clear" w:color="auto" w:fill="E6E6E6"/>
    </w:rPr>
  </w:style>
  <w:style w:type="character" w:customStyle="1" w:styleId="Heading5Char">
    <w:name w:val="Heading 5 Char"/>
    <w:basedOn w:val="DefaultParagraphFont"/>
    <w:link w:val="Heading5"/>
    <w:uiPriority w:val="9"/>
    <w:rsid w:val="00E33FA4"/>
    <w:rPr>
      <w:rFonts w:asciiTheme="majorHAnsi" w:eastAsiaTheme="majorEastAsia" w:hAnsiTheme="majorHAnsi" w:cstheme="majorBidi"/>
      <w:b/>
      <w:color w:val="4F81BD" w:themeColor="accent1"/>
      <w:sz w:val="24"/>
      <w:szCs w:val="24"/>
    </w:rPr>
  </w:style>
  <w:style w:type="paragraph" w:styleId="NormalWeb">
    <w:name w:val="Normal (Web)"/>
    <w:basedOn w:val="Normal"/>
    <w:uiPriority w:val="99"/>
    <w:unhideWhenUsed/>
    <w:rsid w:val="00E33FA4"/>
    <w:pPr>
      <w:spacing w:before="100" w:beforeAutospacing="1" w:after="100" w:afterAutospacing="1"/>
    </w:pPr>
    <w:rPr>
      <w:rFonts w:eastAsia="Calibri"/>
    </w:rPr>
  </w:style>
  <w:style w:type="paragraph" w:styleId="FootnoteText">
    <w:name w:val="footnote text"/>
    <w:basedOn w:val="Normal"/>
    <w:link w:val="FootnoteTextChar"/>
    <w:rsid w:val="00E33FA4"/>
  </w:style>
  <w:style w:type="character" w:customStyle="1" w:styleId="FootnoteTextChar">
    <w:name w:val="Footnote Text Char"/>
    <w:basedOn w:val="DefaultParagraphFont"/>
    <w:link w:val="FootnoteText"/>
    <w:rsid w:val="00E33FA4"/>
    <w:rPr>
      <w:rFonts w:ascii="Arial Narrow" w:eastAsia="Trebuchet MS" w:hAnsi="Arial Narrow"/>
      <w:color w:val="000000"/>
    </w:rPr>
  </w:style>
  <w:style w:type="paragraph" w:styleId="CommentText">
    <w:name w:val="annotation text"/>
    <w:basedOn w:val="Normal"/>
    <w:link w:val="CommentTextChar"/>
    <w:rsid w:val="00E33FA4"/>
  </w:style>
  <w:style w:type="character" w:customStyle="1" w:styleId="CommentTextChar">
    <w:name w:val="Comment Text Char"/>
    <w:link w:val="CommentText"/>
    <w:rsid w:val="00E33FA4"/>
    <w:rPr>
      <w:rFonts w:asciiTheme="minorHAnsi" w:eastAsiaTheme="minorHAnsi" w:hAnsiTheme="minorHAnsi" w:cstheme="minorBidi"/>
      <w:sz w:val="24"/>
      <w:szCs w:val="24"/>
    </w:rPr>
  </w:style>
  <w:style w:type="paragraph" w:styleId="Header">
    <w:name w:val="header"/>
    <w:basedOn w:val="Normal"/>
    <w:link w:val="HeaderChar"/>
    <w:uiPriority w:val="99"/>
    <w:unhideWhenUsed/>
    <w:rsid w:val="00E33FA4"/>
  </w:style>
  <w:style w:type="character" w:customStyle="1" w:styleId="HeaderChar">
    <w:name w:val="Header Char"/>
    <w:basedOn w:val="DefaultParagraphFont"/>
    <w:link w:val="Header"/>
    <w:uiPriority w:val="99"/>
    <w:rsid w:val="00E33FA4"/>
    <w:rPr>
      <w:rFonts w:asciiTheme="minorHAnsi" w:eastAsiaTheme="minorHAnsi" w:hAnsiTheme="minorHAnsi" w:cstheme="minorBidi"/>
      <w:sz w:val="24"/>
      <w:szCs w:val="24"/>
    </w:rPr>
  </w:style>
  <w:style w:type="paragraph" w:styleId="Footer">
    <w:name w:val="footer"/>
    <w:basedOn w:val="Normal"/>
    <w:link w:val="FooterChar"/>
    <w:uiPriority w:val="99"/>
    <w:unhideWhenUsed/>
    <w:rsid w:val="00E33FA4"/>
    <w:pPr>
      <w:spacing w:before="120"/>
      <w:jc w:val="right"/>
    </w:pPr>
    <w:rPr>
      <w:b/>
      <w:bCs/>
      <w:color w:val="262626" w:themeColor="text1" w:themeTint="D9"/>
    </w:rPr>
  </w:style>
  <w:style w:type="character" w:customStyle="1" w:styleId="FooterChar">
    <w:name w:val="Footer Char"/>
    <w:basedOn w:val="DefaultParagraphFont"/>
    <w:link w:val="Footer"/>
    <w:uiPriority w:val="99"/>
    <w:rsid w:val="00E33FA4"/>
    <w:rPr>
      <w:rFonts w:asciiTheme="minorHAnsi" w:eastAsiaTheme="minorHAnsi" w:hAnsiTheme="minorHAnsi" w:cstheme="minorBidi"/>
      <w:b/>
      <w:bCs/>
      <w:color w:val="262626" w:themeColor="text1" w:themeTint="D9"/>
      <w:sz w:val="24"/>
      <w:szCs w:val="24"/>
    </w:rPr>
  </w:style>
  <w:style w:type="paragraph" w:styleId="BodyText">
    <w:name w:val="Body Text"/>
    <w:basedOn w:val="Normal"/>
    <w:link w:val="BodyTextChar"/>
    <w:rsid w:val="00E33FA4"/>
    <w:rPr>
      <w:rFonts w:ascii="Times" w:eastAsia="Times" w:hAnsi="Times"/>
    </w:rPr>
  </w:style>
  <w:style w:type="character" w:customStyle="1" w:styleId="BodyTextChar">
    <w:name w:val="Body Text Char"/>
    <w:basedOn w:val="DefaultParagraphFont"/>
    <w:link w:val="BodyText"/>
    <w:rsid w:val="00E33FA4"/>
    <w:rPr>
      <w:rFonts w:ascii="Times" w:eastAsia="Times" w:hAnsi="Times" w:cstheme="minorBidi"/>
      <w:sz w:val="24"/>
      <w:szCs w:val="24"/>
    </w:rPr>
  </w:style>
  <w:style w:type="paragraph" w:styleId="CommentSubject">
    <w:name w:val="annotation subject"/>
    <w:basedOn w:val="CommentText"/>
    <w:next w:val="CommentText"/>
    <w:link w:val="CommentSubjectChar"/>
    <w:rsid w:val="00E33FA4"/>
    <w:rPr>
      <w:b/>
      <w:bCs/>
      <w:szCs w:val="20"/>
    </w:rPr>
  </w:style>
  <w:style w:type="character" w:customStyle="1" w:styleId="CommentSubjectChar">
    <w:name w:val="Comment Subject Char"/>
    <w:link w:val="CommentSubject"/>
    <w:rsid w:val="00E33FA4"/>
    <w:rPr>
      <w:rFonts w:ascii="Arial Narrow" w:eastAsia="Trebuchet MS" w:hAnsi="Arial Narrow"/>
      <w:b/>
      <w:bCs/>
      <w:color w:val="000000"/>
    </w:rPr>
  </w:style>
  <w:style w:type="paragraph" w:styleId="BalloonText">
    <w:name w:val="Balloon Text"/>
    <w:basedOn w:val="Normal"/>
    <w:link w:val="BalloonTextChar"/>
    <w:rsid w:val="00E33FA4"/>
    <w:rPr>
      <w:rFonts w:ascii="Tahoma" w:hAnsi="Tahoma" w:cs="Tahoma"/>
      <w:sz w:val="16"/>
      <w:szCs w:val="16"/>
    </w:rPr>
  </w:style>
  <w:style w:type="character" w:customStyle="1" w:styleId="BalloonTextChar">
    <w:name w:val="Balloon Text Char"/>
    <w:link w:val="BalloonText"/>
    <w:rsid w:val="00E33FA4"/>
    <w:rPr>
      <w:rFonts w:ascii="Tahoma" w:eastAsia="Trebuchet MS" w:hAnsi="Tahoma" w:cs="Tahoma"/>
      <w:color w:val="000000"/>
      <w:sz w:val="16"/>
      <w:szCs w:val="16"/>
    </w:rPr>
  </w:style>
  <w:style w:type="paragraph" w:customStyle="1" w:styleId="ColorfulList-Accent11">
    <w:name w:val="Colorful List - Accent 11"/>
    <w:basedOn w:val="Normal"/>
    <w:uiPriority w:val="34"/>
    <w:qFormat/>
    <w:rsid w:val="00E33FA4"/>
    <w:pPr>
      <w:spacing w:after="200" w:line="276" w:lineRule="auto"/>
      <w:ind w:left="720"/>
      <w:contextualSpacing/>
    </w:pPr>
    <w:rPr>
      <w:rFonts w:ascii="Calibri" w:eastAsia="Times New Roman" w:hAnsi="Calibri"/>
      <w:sz w:val="22"/>
      <w:szCs w:val="22"/>
      <w:lang w:eastAsia="zh-CN"/>
    </w:rPr>
  </w:style>
  <w:style w:type="character" w:styleId="CommentReference">
    <w:name w:val="annotation reference"/>
    <w:rsid w:val="00E33FA4"/>
    <w:rPr>
      <w:sz w:val="18"/>
      <w:szCs w:val="18"/>
    </w:rPr>
  </w:style>
  <w:style w:type="character" w:customStyle="1" w:styleId="yshortcuts">
    <w:name w:val="yshortcuts"/>
    <w:basedOn w:val="DefaultParagraphFont"/>
  </w:style>
  <w:style w:type="character" w:customStyle="1" w:styleId="BalloonTextChar1">
    <w:name w:val="Balloon Text Char1"/>
    <w:rPr>
      <w:rFonts w:ascii="Tahoma" w:hAnsi="Tahoma" w:cs="Tahoma" w:hint="default"/>
      <w:sz w:val="16"/>
      <w:lang w:val="en-GB" w:eastAsia="en-GB"/>
    </w:rPr>
  </w:style>
  <w:style w:type="character" w:customStyle="1" w:styleId="grame">
    <w:name w:val="grame"/>
    <w:basedOn w:val="DefaultParagraphFont"/>
  </w:style>
  <w:style w:type="table" w:styleId="TableGrid">
    <w:name w:val="Table Grid"/>
    <w:basedOn w:val="TableNormal"/>
    <w:uiPriority w:val="39"/>
    <w:rsid w:val="00E33FA4"/>
    <w:rPr>
      <w:rFonts w:ascii="Times" w:eastAsiaTheme="minorHAnsi" w:hAnsi="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pPr>
      <w:spacing w:beforeLines="1"/>
    </w:pPr>
    <w:rPr>
      <w:lang w:val="en-GB" w:eastAsia="zh-CN"/>
    </w:rPr>
  </w:style>
  <w:style w:type="character" w:styleId="PageNumber">
    <w:name w:val="page number"/>
    <w:basedOn w:val="DefaultParagraphFont"/>
    <w:rsid w:val="00E33FA4"/>
  </w:style>
  <w:style w:type="table" w:styleId="LightList-Accent1">
    <w:name w:val="Light List Accent 1"/>
    <w:basedOn w:val="TableNormal"/>
    <w:uiPriority w:val="61"/>
    <w:rsid w:val="00E8156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6">
    <w:name w:val="Light List Accent 6"/>
    <w:basedOn w:val="TableNormal"/>
    <w:uiPriority w:val="61"/>
    <w:rsid w:val="00E8156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5">
    <w:name w:val="Light List Accent 5"/>
    <w:basedOn w:val="TableNormal"/>
    <w:uiPriority w:val="61"/>
    <w:rsid w:val="00E8156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2-Accent5">
    <w:name w:val="Medium Shading 2 Accent 5"/>
    <w:basedOn w:val="TableNormal"/>
    <w:uiPriority w:val="64"/>
    <w:rsid w:val="00E815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uiPriority w:val="99"/>
    <w:semiHidden/>
    <w:unhideWhenUsed/>
    <w:rsid w:val="00F2010F"/>
  </w:style>
  <w:style w:type="character" w:customStyle="1" w:styleId="DocumentMapChar">
    <w:name w:val="Document Map Char"/>
    <w:link w:val="DocumentMap"/>
    <w:uiPriority w:val="99"/>
    <w:semiHidden/>
    <w:rsid w:val="00F2010F"/>
    <w:rPr>
      <w:rFonts w:ascii="Times New Roman" w:hAnsi="Times New Roman"/>
      <w:sz w:val="24"/>
      <w:szCs w:val="24"/>
    </w:rPr>
  </w:style>
  <w:style w:type="paragraph" w:styleId="ListParagraph">
    <w:name w:val="List Paragraph"/>
    <w:basedOn w:val="Normal"/>
    <w:uiPriority w:val="34"/>
    <w:unhideWhenUsed/>
    <w:qFormat/>
    <w:rsid w:val="00E33FA4"/>
    <w:pPr>
      <w:ind w:left="720"/>
      <w:contextualSpacing/>
    </w:pPr>
  </w:style>
  <w:style w:type="paragraph" w:customStyle="1" w:styleId="TableParagraph">
    <w:name w:val="Table Paragraph"/>
    <w:basedOn w:val="Normal"/>
    <w:uiPriority w:val="1"/>
    <w:qFormat/>
    <w:rsid w:val="00E33FA4"/>
    <w:pPr>
      <w:widowControl w:val="0"/>
      <w:autoSpaceDE w:val="0"/>
      <w:autoSpaceDN w:val="0"/>
    </w:pPr>
    <w:rPr>
      <w:rFonts w:eastAsia="Arial" w:cs="Arial"/>
      <w:szCs w:val="22"/>
    </w:rPr>
  </w:style>
  <w:style w:type="paragraph" w:customStyle="1" w:styleId="p1">
    <w:name w:val="p1"/>
    <w:basedOn w:val="Normal"/>
    <w:rsid w:val="00FA567B"/>
    <w:pPr>
      <w:ind w:left="540" w:hanging="540"/>
    </w:pPr>
    <w:rPr>
      <w:rFonts w:ascii="Garamond" w:hAnsi="Garamond"/>
      <w:sz w:val="17"/>
      <w:szCs w:val="17"/>
      <w:lang w:val="en-GB" w:eastAsia="en-GB"/>
    </w:rPr>
  </w:style>
  <w:style w:type="character" w:customStyle="1" w:styleId="s1">
    <w:name w:val="s1"/>
    <w:rsid w:val="00FA567B"/>
    <w:rPr>
      <w:shd w:val="clear" w:color="auto" w:fill="FFFB00"/>
    </w:rPr>
  </w:style>
  <w:style w:type="character" w:styleId="Strong">
    <w:name w:val="Strong"/>
    <w:basedOn w:val="DefaultParagraphFont"/>
    <w:uiPriority w:val="22"/>
    <w:qFormat/>
    <w:rsid w:val="00E33FA4"/>
    <w:rPr>
      <w:b/>
      <w:bCs/>
      <w:color w:val="262626" w:themeColor="text1" w:themeTint="D9"/>
    </w:rPr>
  </w:style>
  <w:style w:type="paragraph" w:styleId="Title">
    <w:name w:val="Title"/>
    <w:basedOn w:val="Normal"/>
    <w:next w:val="Normal"/>
    <w:link w:val="TitleChar"/>
    <w:uiPriority w:val="2"/>
    <w:qFormat/>
    <w:rsid w:val="00E33FA4"/>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E33FA4"/>
    <w:rPr>
      <w:rFonts w:ascii="Arial Narrow" w:eastAsiaTheme="majorEastAsia" w:hAnsi="Arial Narrow" w:cstheme="majorBidi"/>
      <w:b/>
      <w:bCs/>
      <w:color w:val="000000"/>
      <w:kern w:val="28"/>
      <w:sz w:val="32"/>
    </w:rPr>
  </w:style>
  <w:style w:type="character" w:customStyle="1" w:styleId="m5587919150093596492gmail-m178129775894528571gmail-m-8926808129877597616gmail-msohyperlink">
    <w:name w:val="m_5587919150093596492gmail-m_178129775894528571gmail-m_-8926808129877597616gmail-msohyperlink"/>
    <w:basedOn w:val="DefaultParagraphFont"/>
    <w:rsid w:val="002A2A3A"/>
  </w:style>
  <w:style w:type="character" w:customStyle="1" w:styleId="None">
    <w:name w:val="None"/>
    <w:rsid w:val="00E33FA4"/>
  </w:style>
  <w:style w:type="character" w:customStyle="1" w:styleId="Hyperlink2">
    <w:name w:val="Hyperlink.2"/>
    <w:basedOn w:val="None"/>
    <w:rsid w:val="00B04288"/>
    <w:rPr>
      <w:rFonts w:ascii="Arial" w:eastAsia="Arial" w:hAnsi="Arial" w:cs="Arial"/>
      <w:i/>
      <w:iCs/>
      <w:color w:val="0000FF"/>
      <w:u w:val="single" w:color="0000FF"/>
      <w:lang w:val="en-US"/>
    </w:rPr>
  </w:style>
  <w:style w:type="character" w:customStyle="1" w:styleId="screenreader-only">
    <w:name w:val="screenreader-only"/>
    <w:basedOn w:val="DefaultParagraphFont"/>
    <w:rsid w:val="008B0AFA"/>
  </w:style>
  <w:style w:type="character" w:customStyle="1" w:styleId="instructurefileholder">
    <w:name w:val="instructure_file_holder"/>
    <w:basedOn w:val="DefaultParagraphFont"/>
    <w:rsid w:val="008B0AFA"/>
  </w:style>
  <w:style w:type="character" w:customStyle="1" w:styleId="normaltextrun">
    <w:name w:val="normaltextrun"/>
    <w:basedOn w:val="DefaultParagraphFont"/>
    <w:rsid w:val="00E33FA4"/>
  </w:style>
  <w:style w:type="paragraph" w:customStyle="1" w:styleId="paragraph">
    <w:name w:val="paragraph"/>
    <w:basedOn w:val="Normal"/>
    <w:rsid w:val="00E33FA4"/>
    <w:pPr>
      <w:spacing w:before="100" w:beforeAutospacing="1" w:after="100" w:afterAutospacing="1"/>
    </w:pPr>
    <w:rPr>
      <w:rFonts w:eastAsia="Times New Roman"/>
    </w:rPr>
  </w:style>
  <w:style w:type="character" w:customStyle="1" w:styleId="eop">
    <w:name w:val="eop"/>
    <w:basedOn w:val="DefaultParagraphFont"/>
    <w:rsid w:val="00E33FA4"/>
  </w:style>
  <w:style w:type="character" w:customStyle="1" w:styleId="contextualspellingandgrammarerror">
    <w:name w:val="contextualspellingandgrammarerror"/>
    <w:basedOn w:val="DefaultParagraphFont"/>
    <w:rsid w:val="00E466AC"/>
  </w:style>
  <w:style w:type="table" w:customStyle="1" w:styleId="SyllabusTable-NoBorders">
    <w:name w:val="Syllabus Table - No Borders"/>
    <w:basedOn w:val="TableNormal"/>
    <w:uiPriority w:val="99"/>
    <w:rsid w:val="00E33FA4"/>
    <w:rPr>
      <w:rFonts w:ascii="Times" w:eastAsiaTheme="minorHAnsi" w:hAnsi="Times"/>
      <w:lang w:eastAsia="ja-JP"/>
    </w:rPr>
    <w:tblPr>
      <w:tblCellMar>
        <w:left w:w="0" w:type="dxa"/>
        <w:right w:w="115" w:type="dxa"/>
      </w:tblCellMar>
    </w:tblPr>
    <w:tblStylePr w:type="firstRow">
      <w:pPr>
        <w:wordWrap/>
        <w:spacing w:afterLines="0" w:after="80" w:afterAutospacing="0"/>
      </w:pPr>
      <w:rPr>
        <w:rFonts w:asciiTheme="majorHAnsi" w:hAnsiTheme="majorHAnsi"/>
        <w:b/>
        <w:color w:val="4F81BD" w:themeColor="accent1"/>
        <w:sz w:val="20"/>
      </w:rPr>
      <w:tblPr/>
      <w:trPr>
        <w:tblHeader/>
      </w:trPr>
    </w:tblStylePr>
  </w:style>
  <w:style w:type="table" w:styleId="ListTable1Light">
    <w:name w:val="List Table 1 Light"/>
    <w:basedOn w:val="TableNormal"/>
    <w:uiPriority w:val="46"/>
    <w:rsid w:val="00DB7C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DB7C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DB7C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3">
    <w:name w:val="List Table 3"/>
    <w:basedOn w:val="TableNormal"/>
    <w:uiPriority w:val="48"/>
    <w:rsid w:val="00DB7C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ColorfulList-Accent6">
    <w:name w:val="Colorful List Accent 6"/>
    <w:basedOn w:val="TableNormal"/>
    <w:uiPriority w:val="72"/>
    <w:rsid w:val="00DB7C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UnresolvedMention">
    <w:name w:val="Unresolved Mention"/>
    <w:basedOn w:val="DefaultParagraphFont"/>
    <w:uiPriority w:val="99"/>
    <w:semiHidden/>
    <w:unhideWhenUsed/>
    <w:rsid w:val="00E33FA4"/>
    <w:rPr>
      <w:color w:val="605E5C"/>
      <w:shd w:val="clear" w:color="auto" w:fill="E1DFDD"/>
    </w:rPr>
  </w:style>
  <w:style w:type="paragraph" w:styleId="List">
    <w:name w:val="List"/>
    <w:basedOn w:val="Normal"/>
    <w:uiPriority w:val="99"/>
    <w:unhideWhenUsed/>
    <w:rsid w:val="00E33FA4"/>
    <w:pPr>
      <w:ind w:left="360" w:hanging="360"/>
      <w:contextualSpacing/>
    </w:pPr>
  </w:style>
  <w:style w:type="character" w:customStyle="1" w:styleId="Heading4Char">
    <w:name w:val="Heading 4 Char"/>
    <w:basedOn w:val="DefaultParagraphFont"/>
    <w:link w:val="Heading4"/>
    <w:uiPriority w:val="9"/>
    <w:semiHidden/>
    <w:rsid w:val="00E33FA4"/>
    <w:rPr>
      <w:rFonts w:asciiTheme="majorBidi" w:eastAsiaTheme="majorEastAsia" w:hAnsiTheme="majorBidi" w:cstheme="majorBidi"/>
      <w:i/>
      <w:iCs/>
      <w:color w:val="000000" w:themeColor="text1"/>
      <w:sz w:val="22"/>
      <w:szCs w:val="24"/>
    </w:rPr>
  </w:style>
  <w:style w:type="character" w:customStyle="1" w:styleId="Heading6Char">
    <w:name w:val="Heading 6 Char"/>
    <w:basedOn w:val="DefaultParagraphFont"/>
    <w:link w:val="Heading6"/>
    <w:uiPriority w:val="9"/>
    <w:semiHidden/>
    <w:rsid w:val="00E33FA4"/>
    <w:rPr>
      <w:rFonts w:asciiTheme="majorHAnsi" w:eastAsiaTheme="majorEastAsia" w:hAnsiTheme="majorHAnsi" w:cstheme="majorBidi"/>
      <w:color w:val="4F81BD" w:themeColor="accent1"/>
      <w:sz w:val="24"/>
      <w:szCs w:val="24"/>
    </w:rPr>
  </w:style>
  <w:style w:type="character" w:customStyle="1" w:styleId="Heading7Char">
    <w:name w:val="Heading 7 Char"/>
    <w:basedOn w:val="DefaultParagraphFont"/>
    <w:link w:val="Heading7"/>
    <w:uiPriority w:val="9"/>
    <w:semiHidden/>
    <w:rsid w:val="00E33FA4"/>
    <w:rPr>
      <w:rFonts w:asciiTheme="majorHAnsi" w:eastAsiaTheme="majorEastAsia" w:hAnsiTheme="majorHAnsi" w:cstheme="majorBidi"/>
      <w:i/>
      <w:iCs/>
      <w:color w:val="4F81BD" w:themeColor="accent1"/>
      <w:sz w:val="24"/>
      <w:szCs w:val="24"/>
    </w:rPr>
  </w:style>
  <w:style w:type="character" w:customStyle="1" w:styleId="Heading8Char">
    <w:name w:val="Heading 8 Char"/>
    <w:basedOn w:val="DefaultParagraphFont"/>
    <w:link w:val="Heading8"/>
    <w:uiPriority w:val="9"/>
    <w:semiHidden/>
    <w:rsid w:val="00E33FA4"/>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E33FA4"/>
    <w:rPr>
      <w:rFonts w:asciiTheme="majorHAnsi" w:eastAsiaTheme="majorEastAsia" w:hAnsiTheme="majorHAnsi" w:cstheme="majorBidi"/>
      <w:i/>
      <w:iCs/>
      <w:color w:val="272727" w:themeColor="text1" w:themeTint="D8"/>
      <w:sz w:val="24"/>
      <w:szCs w:val="21"/>
    </w:rPr>
  </w:style>
  <w:style w:type="paragraph" w:styleId="BodyTextIndent">
    <w:name w:val="Body Text Indent"/>
    <w:basedOn w:val="Normal"/>
    <w:link w:val="BodyTextIndentChar"/>
    <w:rsid w:val="00E33FA4"/>
    <w:pPr>
      <w:ind w:left="720" w:firstLine="720"/>
    </w:pPr>
  </w:style>
  <w:style w:type="character" w:customStyle="1" w:styleId="BodyTextIndentChar">
    <w:name w:val="Body Text Indent Char"/>
    <w:link w:val="BodyTextIndent"/>
    <w:rsid w:val="00E33FA4"/>
    <w:rPr>
      <w:rFonts w:ascii="Arial Narrow" w:eastAsia="Trebuchet MS" w:hAnsi="Arial Narrow"/>
      <w:color w:val="000000"/>
    </w:rPr>
  </w:style>
  <w:style w:type="character" w:styleId="FootnoteReference">
    <w:name w:val="footnote reference"/>
    <w:rsid w:val="00E33FA4"/>
    <w:rPr>
      <w:vertAlign w:val="superscript"/>
    </w:rPr>
  </w:style>
  <w:style w:type="paragraph" w:customStyle="1" w:styleId="Style1">
    <w:name w:val="Style1"/>
    <w:basedOn w:val="Normal"/>
    <w:rsid w:val="00E33FA4"/>
    <w:pPr>
      <w:ind w:left="720" w:hanging="720"/>
    </w:pPr>
  </w:style>
  <w:style w:type="paragraph" w:customStyle="1" w:styleId="hanging">
    <w:name w:val="hanging"/>
    <w:basedOn w:val="Normal"/>
    <w:rsid w:val="00E33FA4"/>
    <w:pPr>
      <w:ind w:left="720" w:hanging="720"/>
    </w:pPr>
  </w:style>
  <w:style w:type="paragraph" w:customStyle="1" w:styleId="112">
    <w:name w:val="1 1/2"/>
    <w:basedOn w:val="Normal"/>
    <w:rsid w:val="00E33FA4"/>
    <w:pPr>
      <w:spacing w:line="360" w:lineRule="auto"/>
    </w:pPr>
  </w:style>
  <w:style w:type="paragraph" w:customStyle="1" w:styleId="hangingindent">
    <w:name w:val="hanging indent"/>
    <w:basedOn w:val="Normal"/>
    <w:rsid w:val="00E33FA4"/>
    <w:pPr>
      <w:ind w:left="720" w:hanging="720"/>
    </w:pPr>
  </w:style>
  <w:style w:type="paragraph" w:customStyle="1" w:styleId="doublespace">
    <w:name w:val="double space"/>
    <w:basedOn w:val="Normal"/>
    <w:rsid w:val="00E33FA4"/>
    <w:pPr>
      <w:spacing w:line="480" w:lineRule="auto"/>
      <w:ind w:firstLine="720"/>
    </w:pPr>
  </w:style>
  <w:style w:type="paragraph" w:customStyle="1" w:styleId="bibliography2">
    <w:name w:val="bibliography 2"/>
    <w:basedOn w:val="Normal"/>
    <w:rsid w:val="00E33FA4"/>
    <w:pPr>
      <w:ind w:left="1440" w:hanging="720"/>
    </w:pPr>
  </w:style>
  <w:style w:type="paragraph" w:customStyle="1" w:styleId="oneandahalf">
    <w:name w:val="one and a half"/>
    <w:basedOn w:val="Normal"/>
    <w:rsid w:val="00E33FA4"/>
    <w:pPr>
      <w:spacing w:line="360" w:lineRule="auto"/>
    </w:pPr>
  </w:style>
  <w:style w:type="paragraph" w:customStyle="1" w:styleId="endnote">
    <w:name w:val="end note"/>
    <w:basedOn w:val="hanging"/>
    <w:rsid w:val="00E33FA4"/>
    <w:pPr>
      <w:ind w:left="0" w:firstLine="720"/>
    </w:pPr>
    <w:rPr>
      <w:vertAlign w:val="superscript"/>
    </w:rPr>
  </w:style>
  <w:style w:type="paragraph" w:customStyle="1" w:styleId="indent">
    <w:name w:val="indent"/>
    <w:basedOn w:val="Normal"/>
    <w:rsid w:val="00E33FA4"/>
    <w:pPr>
      <w:ind w:firstLine="720"/>
    </w:pPr>
  </w:style>
  <w:style w:type="paragraph" w:customStyle="1" w:styleId="singlespace">
    <w:name w:val="single space"/>
    <w:basedOn w:val="Normal"/>
    <w:rsid w:val="00E33FA4"/>
  </w:style>
  <w:style w:type="paragraph" w:customStyle="1" w:styleId="reading">
    <w:name w:val="reading"/>
    <w:basedOn w:val="BodyTextIndent2"/>
    <w:rsid w:val="00E33FA4"/>
    <w:pPr>
      <w:tabs>
        <w:tab w:val="decimal" w:pos="1980"/>
        <w:tab w:val="left" w:pos="2160"/>
      </w:tabs>
      <w:spacing w:line="240" w:lineRule="auto"/>
      <w:ind w:left="1440" w:hanging="18"/>
    </w:pPr>
    <w:rPr>
      <w:rFonts w:eastAsia="Times New Roman"/>
    </w:rPr>
  </w:style>
  <w:style w:type="paragraph" w:styleId="BodyTextIndent2">
    <w:name w:val="Body Text Indent 2"/>
    <w:basedOn w:val="Normal"/>
    <w:link w:val="BodyTextIndent2Char"/>
    <w:rsid w:val="00E33FA4"/>
    <w:pPr>
      <w:spacing w:line="480" w:lineRule="auto"/>
      <w:ind w:left="360"/>
    </w:pPr>
  </w:style>
  <w:style w:type="character" w:customStyle="1" w:styleId="BodyTextIndent2Char">
    <w:name w:val="Body Text Indent 2 Char"/>
    <w:link w:val="BodyTextIndent2"/>
    <w:rsid w:val="00E33FA4"/>
    <w:rPr>
      <w:rFonts w:ascii="Arial Narrow" w:eastAsia="Trebuchet MS" w:hAnsi="Arial Narrow"/>
      <w:color w:val="000000"/>
    </w:rPr>
  </w:style>
  <w:style w:type="paragraph" w:customStyle="1" w:styleId="List1">
    <w:name w:val="List1"/>
    <w:basedOn w:val="Normal"/>
    <w:rsid w:val="00E33FA4"/>
    <w:pPr>
      <w:widowControl w:val="0"/>
      <w:tabs>
        <w:tab w:val="left" w:pos="360"/>
      </w:tabs>
      <w:spacing w:before="40"/>
      <w:ind w:left="216" w:hanging="216"/>
    </w:pPr>
    <w:rPr>
      <w:rFonts w:eastAsia="Times New Roman" w:cs="Helvetica"/>
    </w:rPr>
  </w:style>
  <w:style w:type="paragraph" w:customStyle="1" w:styleId="DCPAssignmentReadings">
    <w:name w:val="DCP Assignment Readings"/>
    <w:basedOn w:val="Normal"/>
    <w:rsid w:val="00E33FA4"/>
    <w:pPr>
      <w:widowControl w:val="0"/>
      <w:autoSpaceDE w:val="0"/>
      <w:autoSpaceDN w:val="0"/>
      <w:adjustRightInd w:val="0"/>
      <w:ind w:left="1440" w:hanging="1170"/>
    </w:pPr>
    <w:rPr>
      <w:rFonts w:eastAsia="Times New Roman"/>
    </w:rPr>
  </w:style>
  <w:style w:type="paragraph" w:customStyle="1" w:styleId="DCPAssignments-Main">
    <w:name w:val="DCP Assignments-Main"/>
    <w:basedOn w:val="DCPAssignmentReadings"/>
    <w:rsid w:val="00E33FA4"/>
    <w:pPr>
      <w:spacing w:line="360" w:lineRule="auto"/>
      <w:ind w:left="274" w:firstLine="0"/>
    </w:pPr>
  </w:style>
  <w:style w:type="character" w:customStyle="1" w:styleId="title-link-wrapper">
    <w:name w:val="title-link-wrapper"/>
    <w:basedOn w:val="DefaultParagraphFont"/>
    <w:rsid w:val="00E33FA4"/>
  </w:style>
  <w:style w:type="character" w:customStyle="1" w:styleId="medium-font">
    <w:name w:val="medium-font"/>
    <w:basedOn w:val="DefaultParagraphFont"/>
    <w:rsid w:val="00E33FA4"/>
  </w:style>
  <w:style w:type="paragraph" w:styleId="BodyTextIndent3">
    <w:name w:val="Body Text Indent 3"/>
    <w:basedOn w:val="Normal"/>
    <w:link w:val="BodyTextIndent3Char"/>
    <w:rsid w:val="00E33FA4"/>
    <w:pPr>
      <w:ind w:left="360"/>
    </w:pPr>
    <w:rPr>
      <w:sz w:val="16"/>
      <w:szCs w:val="16"/>
    </w:rPr>
  </w:style>
  <w:style w:type="character" w:customStyle="1" w:styleId="BodyTextIndent3Char">
    <w:name w:val="Body Text Indent 3 Char"/>
    <w:link w:val="BodyTextIndent3"/>
    <w:rsid w:val="00E33FA4"/>
    <w:rPr>
      <w:rFonts w:ascii="Arial Narrow" w:eastAsia="Trebuchet MS" w:hAnsi="Arial Narrow"/>
      <w:color w:val="000000"/>
      <w:sz w:val="16"/>
      <w:szCs w:val="16"/>
    </w:rPr>
  </w:style>
  <w:style w:type="table" w:styleId="TableGridLight">
    <w:name w:val="Grid Table Light"/>
    <w:basedOn w:val="TableNormal"/>
    <w:uiPriority w:val="40"/>
    <w:rsid w:val="00E33FA4"/>
    <w:rPr>
      <w:rFonts w:ascii="Times" w:eastAsiaTheme="minorHAnsi" w:hAnsi="Tim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F81BD" w:themeColor="accent1"/>
      </w:rPr>
      <w:tblPr/>
      <w:tcPr>
        <w:tcBorders>
          <w:bottom w:val="nil"/>
        </w:tcBorders>
      </w:tcPr>
    </w:tblStylePr>
  </w:style>
  <w:style w:type="paragraph" w:styleId="ListBullet">
    <w:name w:val="List Bullet"/>
    <w:basedOn w:val="Normal"/>
    <w:uiPriority w:val="14"/>
    <w:unhideWhenUsed/>
    <w:qFormat/>
    <w:rsid w:val="00E33FA4"/>
    <w:pPr>
      <w:numPr>
        <w:numId w:val="52"/>
      </w:numPr>
    </w:pPr>
  </w:style>
  <w:style w:type="paragraph" w:styleId="Subtitle">
    <w:name w:val="Subtitle"/>
    <w:basedOn w:val="Heading2"/>
    <w:next w:val="Normal"/>
    <w:link w:val="SubtitleChar"/>
    <w:uiPriority w:val="2"/>
    <w:qFormat/>
    <w:rsid w:val="00E33FA4"/>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E33FA4"/>
    <w:rPr>
      <w:rFonts w:asciiTheme="majorBidi" w:eastAsia="Trebuchet MS" w:hAnsiTheme="majorBidi" w:cstheme="majorBidi"/>
      <w:b/>
      <w:bCs/>
      <w:noProof/>
      <w:color w:val="000000"/>
      <w:sz w:val="28"/>
      <w:szCs w:val="28"/>
      <w:shd w:val="clear" w:color="auto" w:fill="E6E6E6"/>
    </w:rPr>
  </w:style>
  <w:style w:type="table" w:styleId="PlainTable4">
    <w:name w:val="Plain Table 4"/>
    <w:basedOn w:val="TableNormal"/>
    <w:uiPriority w:val="44"/>
    <w:rsid w:val="00E33FA4"/>
    <w:rPr>
      <w:rFonts w:ascii="Times" w:eastAsiaTheme="minorHAnsi" w:hAnsi="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withBorders">
    <w:name w:val="Syllabus Table - with Borders"/>
    <w:basedOn w:val="TableNormal"/>
    <w:uiPriority w:val="99"/>
    <w:rsid w:val="00E33FA4"/>
    <w:pPr>
      <w:spacing w:before="80" w:after="80"/>
    </w:pPr>
    <w:rPr>
      <w:rFonts w:ascii="Times" w:eastAsiaTheme="minorHAnsi" w:hAnsi="Times"/>
      <w:lang w:eastAsia="ja-JP"/>
    </w:rPr>
    <w:tblPr>
      <w:tblBorders>
        <w:bottom w:val="single" w:sz="4" w:space="0" w:color="4F81BD"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F81BD" w:themeColor="accent1"/>
        <w:sz w:val="20"/>
      </w:rPr>
      <w:tblPr/>
      <w:trPr>
        <w:tblHeader/>
      </w:trPr>
      <w:tcPr>
        <w:tcBorders>
          <w:top w:val="nil"/>
          <w:left w:val="nil"/>
          <w:bottom w:val="single" w:sz="4" w:space="0" w:color="4F81BD" w:themeColor="accent1"/>
          <w:right w:val="nil"/>
          <w:insideH w:val="nil"/>
          <w:insideV w:val="nil"/>
          <w:tl2br w:val="nil"/>
          <w:tr2bl w:val="nil"/>
        </w:tcBorders>
      </w:tcPr>
    </w:tblStylePr>
    <w:tblStylePr w:type="firstCol">
      <w:rPr>
        <w:b/>
        <w:color w:val="262626" w:themeColor="text1" w:themeTint="D9"/>
      </w:rPr>
    </w:tblStylePr>
  </w:style>
  <w:style w:type="paragraph" w:styleId="NoSpacing">
    <w:name w:val="No Spacing"/>
    <w:uiPriority w:val="36"/>
    <w:qFormat/>
    <w:rsid w:val="00E33FA4"/>
    <w:rPr>
      <w:rFonts w:ascii="Times" w:eastAsiaTheme="minorHAnsi" w:hAnsi="Times"/>
    </w:rPr>
  </w:style>
  <w:style w:type="paragraph" w:styleId="Caption">
    <w:name w:val="caption"/>
    <w:basedOn w:val="Normal"/>
    <w:next w:val="Normal"/>
    <w:uiPriority w:val="35"/>
    <w:semiHidden/>
    <w:unhideWhenUsed/>
    <w:qFormat/>
    <w:rsid w:val="00E33FA4"/>
    <w:pPr>
      <w:spacing w:after="200"/>
    </w:pPr>
    <w:rPr>
      <w:i/>
      <w:iCs/>
      <w:sz w:val="18"/>
      <w:szCs w:val="18"/>
    </w:rPr>
  </w:style>
  <w:style w:type="character" w:styleId="BookTitle">
    <w:name w:val="Book Title"/>
    <w:basedOn w:val="DefaultParagraphFont"/>
    <w:uiPriority w:val="33"/>
    <w:unhideWhenUsed/>
    <w:qFormat/>
    <w:rsid w:val="00E33FA4"/>
    <w:rPr>
      <w:b/>
      <w:bCs/>
      <w:i/>
      <w:iCs/>
      <w:spacing w:val="0"/>
    </w:rPr>
  </w:style>
  <w:style w:type="character" w:styleId="IntenseReference">
    <w:name w:val="Intense Reference"/>
    <w:basedOn w:val="DefaultParagraphFont"/>
    <w:uiPriority w:val="32"/>
    <w:unhideWhenUsed/>
    <w:qFormat/>
    <w:rsid w:val="00E33FA4"/>
    <w:rPr>
      <w:b/>
      <w:bCs/>
      <w:caps w:val="0"/>
      <w:smallCaps/>
      <w:color w:val="4F81BD" w:themeColor="accent1"/>
      <w:spacing w:val="0"/>
    </w:rPr>
  </w:style>
  <w:style w:type="paragraph" w:styleId="TOCHeading">
    <w:name w:val="TOC Heading"/>
    <w:basedOn w:val="Heading1"/>
    <w:next w:val="Normal"/>
    <w:uiPriority w:val="39"/>
    <w:semiHidden/>
    <w:unhideWhenUsed/>
    <w:qFormat/>
    <w:rsid w:val="00E33FA4"/>
    <w:pPr>
      <w:spacing w:before="240" w:after="0"/>
      <w:outlineLvl w:val="9"/>
    </w:pPr>
    <w:rPr>
      <w:b w:val="0"/>
      <w:bCs w:val="0"/>
      <w:color w:val="4F81BD" w:themeColor="accent1"/>
      <w:sz w:val="32"/>
      <w:szCs w:val="32"/>
    </w:rPr>
  </w:style>
  <w:style w:type="character" w:customStyle="1" w:styleId="apple-converted-space">
    <w:name w:val="apple-converted-space"/>
    <w:basedOn w:val="DefaultParagraphFont"/>
    <w:rsid w:val="00E33FA4"/>
  </w:style>
  <w:style w:type="character" w:customStyle="1" w:styleId="UnresolvedMention1">
    <w:name w:val="Unresolved Mention1"/>
    <w:basedOn w:val="DefaultParagraphFont"/>
    <w:uiPriority w:val="99"/>
    <w:semiHidden/>
    <w:unhideWhenUsed/>
    <w:rsid w:val="00E33FA4"/>
    <w:rPr>
      <w:color w:val="605E5C"/>
      <w:shd w:val="clear" w:color="auto" w:fill="E1DFDD"/>
    </w:rPr>
  </w:style>
  <w:style w:type="paragraph" w:styleId="List2">
    <w:name w:val="List 2"/>
    <w:basedOn w:val="Normal"/>
    <w:uiPriority w:val="99"/>
    <w:unhideWhenUsed/>
    <w:rsid w:val="00E33FA4"/>
    <w:pPr>
      <w:ind w:left="720" w:hanging="360"/>
      <w:contextualSpacing/>
    </w:pPr>
  </w:style>
  <w:style w:type="paragraph" w:customStyle="1" w:styleId="Normal1">
    <w:name w:val="Normal1"/>
    <w:rsid w:val="00E33FA4"/>
    <w:rPr>
      <w:rFonts w:ascii="Times New Roman" w:hAnsi="Times New Roman"/>
      <w:color w:val="000000"/>
      <w:sz w:val="24"/>
      <w:szCs w:val="22"/>
    </w:rPr>
  </w:style>
  <w:style w:type="paragraph" w:styleId="Bibliography">
    <w:name w:val="Bibliography"/>
    <w:basedOn w:val="Normal"/>
    <w:next w:val="Normal"/>
    <w:unhideWhenUsed/>
    <w:qFormat/>
    <w:rsid w:val="00E33FA4"/>
    <w:pPr>
      <w:ind w:left="360" w:hanging="360"/>
    </w:pPr>
  </w:style>
  <w:style w:type="paragraph" w:customStyle="1" w:styleId="Normal12ptBlack">
    <w:name w:val="Normal + 12 pt (Black)"/>
    <w:basedOn w:val="Normal"/>
    <w:link w:val="Normal12ptBlackChar"/>
    <w:rsid w:val="00E33FA4"/>
    <w:rPr>
      <w:rFonts w:eastAsia="Times New Roman"/>
      <w:lang w:val="en-NZ" w:eastAsia="en-NZ"/>
    </w:rPr>
  </w:style>
  <w:style w:type="character" w:customStyle="1" w:styleId="Normal12ptBlackChar">
    <w:name w:val="Normal + 12 pt (Black) Char"/>
    <w:link w:val="Normal12ptBlack"/>
    <w:rsid w:val="00E33FA4"/>
    <w:rPr>
      <w:rFonts w:asciiTheme="minorHAnsi" w:hAnsiTheme="minorHAnsi" w:cstheme="minorBidi"/>
      <w:sz w:val="24"/>
      <w:szCs w:val="24"/>
      <w:lang w:val="en-NZ" w:eastAsia="en-NZ"/>
    </w:rPr>
  </w:style>
  <w:style w:type="paragraph" w:customStyle="1" w:styleId="BodyB">
    <w:name w:val="Body B"/>
    <w:rsid w:val="00E33FA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odyA">
    <w:name w:val="Body A"/>
    <w:rsid w:val="00E33FA4"/>
    <w:pPr>
      <w:pBdr>
        <w:top w:val="nil"/>
        <w:left w:val="nil"/>
        <w:bottom w:val="nil"/>
        <w:right w:val="nil"/>
        <w:between w:val="nil"/>
        <w:bar w:val="nil"/>
      </w:pBdr>
    </w:pPr>
    <w:rPr>
      <w:rFonts w:ascii="Times New Roman" w:hAnsi="Times New Roman"/>
      <w:color w:val="000000"/>
      <w:u w:color="000000"/>
      <w:bdr w:val="nil"/>
    </w:rPr>
  </w:style>
  <w:style w:type="character" w:customStyle="1" w:styleId="contributornametrigger">
    <w:name w:val="contributornametrigger"/>
    <w:basedOn w:val="DefaultParagraphFont"/>
    <w:uiPriority w:val="99"/>
    <w:rsid w:val="00E33FA4"/>
  </w:style>
  <w:style w:type="character" w:customStyle="1" w:styleId="Title1">
    <w:name w:val="Title1"/>
    <w:basedOn w:val="DefaultParagraphFont"/>
    <w:rsid w:val="00E33FA4"/>
  </w:style>
  <w:style w:type="character" w:customStyle="1" w:styleId="medium-normal1">
    <w:name w:val="medium-normal1"/>
    <w:rsid w:val="00E33FA4"/>
    <w:rPr>
      <w:rFonts w:ascii="Arial" w:hAnsi="Arial" w:cs="Arial" w:hint="default"/>
      <w:b w:val="0"/>
      <w:bCs w:val="0"/>
      <w:i w:val="0"/>
      <w:iCs w:val="0"/>
      <w:sz w:val="20"/>
      <w:szCs w:val="20"/>
    </w:rPr>
  </w:style>
  <w:style w:type="paragraph" w:customStyle="1" w:styleId="entry-meta">
    <w:name w:val="entry-meta"/>
    <w:basedOn w:val="Normal"/>
    <w:rsid w:val="00E33FA4"/>
    <w:pPr>
      <w:spacing w:before="100" w:beforeAutospacing="1" w:after="100" w:afterAutospacing="1"/>
    </w:pPr>
    <w:rPr>
      <w:rFonts w:eastAsia="Times New Roman"/>
    </w:rPr>
  </w:style>
  <w:style w:type="character" w:customStyle="1" w:styleId="entry-author">
    <w:name w:val="entry-author"/>
    <w:basedOn w:val="DefaultParagraphFont"/>
    <w:rsid w:val="00E33FA4"/>
  </w:style>
  <w:style w:type="character" w:customStyle="1" w:styleId="entry-author-name">
    <w:name w:val="entry-author-name"/>
    <w:basedOn w:val="DefaultParagraphFont"/>
    <w:rsid w:val="00E33FA4"/>
  </w:style>
  <w:style w:type="paragraph" w:customStyle="1" w:styleId="HeadingColoredBox">
    <w:name w:val="Heading Colored Box"/>
    <w:basedOn w:val="Normal"/>
    <w:next w:val="Normal"/>
    <w:qFormat/>
    <w:rsid w:val="00E33FA4"/>
    <w:pPr>
      <w:pBdr>
        <w:bottom w:val="single" w:sz="4" w:space="1" w:color="auto"/>
      </w:pBdr>
      <w:shd w:val="clear" w:color="auto" w:fill="365F91" w:themeFill="accent1" w:themeFillShade="BF"/>
      <w:spacing w:before="120"/>
      <w:jc w:val="center"/>
    </w:pPr>
    <w:rPr>
      <w:rFonts w:eastAsia="Times New Roman" w:cs="Arial"/>
      <w:b/>
      <w:color w:val="EEECE1" w:themeColor="background2"/>
    </w:rPr>
  </w:style>
  <w:style w:type="paragraph" w:customStyle="1" w:styleId="TableHeader">
    <w:name w:val="Table Header"/>
    <w:basedOn w:val="TableParagraph"/>
    <w:next w:val="TableParagraph"/>
    <w:qFormat/>
    <w:rsid w:val="00E33FA4"/>
    <w:pPr>
      <w:shd w:val="clear" w:color="auto" w:fill="C2D69B" w:themeFill="accent3" w:themeFillTint="99"/>
      <w:jc w:val="center"/>
    </w:pPr>
    <w:rPr>
      <w:b/>
      <w:bCs/>
      <w:color w:val="000000" w:themeColor="text1"/>
    </w:rPr>
  </w:style>
  <w:style w:type="paragraph" w:styleId="Revision">
    <w:name w:val="Revision"/>
    <w:hidden/>
    <w:uiPriority w:val="99"/>
    <w:semiHidden/>
    <w:rsid w:val="00AA337F"/>
    <w:rPr>
      <w:rFonts w:ascii="Arial Narrow" w:eastAsia="Trebuchet MS" w:hAnsi="Arial Narro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0162">
      <w:marLeft w:val="0"/>
      <w:marRight w:val="0"/>
      <w:marTop w:val="0"/>
      <w:marBottom w:val="0"/>
      <w:divBdr>
        <w:top w:val="none" w:sz="0" w:space="0" w:color="auto"/>
        <w:left w:val="none" w:sz="0" w:space="0" w:color="auto"/>
        <w:bottom w:val="none" w:sz="0" w:space="0" w:color="auto"/>
        <w:right w:val="none" w:sz="0" w:space="0" w:color="auto"/>
      </w:divBdr>
    </w:div>
    <w:div w:id="30691304">
      <w:marLeft w:val="0"/>
      <w:marRight w:val="0"/>
      <w:marTop w:val="0"/>
      <w:marBottom w:val="0"/>
      <w:divBdr>
        <w:top w:val="none" w:sz="0" w:space="0" w:color="auto"/>
        <w:left w:val="none" w:sz="0" w:space="0" w:color="auto"/>
        <w:bottom w:val="none" w:sz="0" w:space="0" w:color="auto"/>
        <w:right w:val="none" w:sz="0" w:space="0" w:color="auto"/>
      </w:divBdr>
    </w:div>
    <w:div w:id="32660701">
      <w:marLeft w:val="0"/>
      <w:marRight w:val="0"/>
      <w:marTop w:val="0"/>
      <w:marBottom w:val="0"/>
      <w:divBdr>
        <w:top w:val="none" w:sz="0" w:space="0" w:color="auto"/>
        <w:left w:val="none" w:sz="0" w:space="0" w:color="auto"/>
        <w:bottom w:val="none" w:sz="0" w:space="0" w:color="auto"/>
        <w:right w:val="none" w:sz="0" w:space="0" w:color="auto"/>
      </w:divBdr>
    </w:div>
    <w:div w:id="52235400">
      <w:bodyDiv w:val="1"/>
      <w:marLeft w:val="0"/>
      <w:marRight w:val="0"/>
      <w:marTop w:val="0"/>
      <w:marBottom w:val="0"/>
      <w:divBdr>
        <w:top w:val="none" w:sz="0" w:space="0" w:color="auto"/>
        <w:left w:val="none" w:sz="0" w:space="0" w:color="auto"/>
        <w:bottom w:val="none" w:sz="0" w:space="0" w:color="auto"/>
        <w:right w:val="none" w:sz="0" w:space="0" w:color="auto"/>
      </w:divBdr>
    </w:div>
    <w:div w:id="57868980">
      <w:marLeft w:val="0"/>
      <w:marRight w:val="0"/>
      <w:marTop w:val="0"/>
      <w:marBottom w:val="0"/>
      <w:divBdr>
        <w:top w:val="none" w:sz="0" w:space="0" w:color="auto"/>
        <w:left w:val="none" w:sz="0" w:space="0" w:color="auto"/>
        <w:bottom w:val="none" w:sz="0" w:space="0" w:color="auto"/>
        <w:right w:val="none" w:sz="0" w:space="0" w:color="auto"/>
      </w:divBdr>
    </w:div>
    <w:div w:id="70280171">
      <w:marLeft w:val="0"/>
      <w:marRight w:val="0"/>
      <w:marTop w:val="0"/>
      <w:marBottom w:val="0"/>
      <w:divBdr>
        <w:top w:val="none" w:sz="0" w:space="0" w:color="auto"/>
        <w:left w:val="none" w:sz="0" w:space="0" w:color="auto"/>
        <w:bottom w:val="none" w:sz="0" w:space="0" w:color="auto"/>
        <w:right w:val="none" w:sz="0" w:space="0" w:color="auto"/>
      </w:divBdr>
    </w:div>
    <w:div w:id="73205941">
      <w:bodyDiv w:val="1"/>
      <w:marLeft w:val="0"/>
      <w:marRight w:val="0"/>
      <w:marTop w:val="0"/>
      <w:marBottom w:val="0"/>
      <w:divBdr>
        <w:top w:val="none" w:sz="0" w:space="0" w:color="auto"/>
        <w:left w:val="none" w:sz="0" w:space="0" w:color="auto"/>
        <w:bottom w:val="none" w:sz="0" w:space="0" w:color="auto"/>
        <w:right w:val="none" w:sz="0" w:space="0" w:color="auto"/>
      </w:divBdr>
    </w:div>
    <w:div w:id="106193540">
      <w:marLeft w:val="0"/>
      <w:marRight w:val="0"/>
      <w:marTop w:val="0"/>
      <w:marBottom w:val="0"/>
      <w:divBdr>
        <w:top w:val="none" w:sz="0" w:space="0" w:color="auto"/>
        <w:left w:val="none" w:sz="0" w:space="0" w:color="auto"/>
        <w:bottom w:val="none" w:sz="0" w:space="0" w:color="auto"/>
        <w:right w:val="none" w:sz="0" w:space="0" w:color="auto"/>
      </w:divBdr>
    </w:div>
    <w:div w:id="112944171">
      <w:marLeft w:val="0"/>
      <w:marRight w:val="0"/>
      <w:marTop w:val="0"/>
      <w:marBottom w:val="0"/>
      <w:divBdr>
        <w:top w:val="none" w:sz="0" w:space="0" w:color="auto"/>
        <w:left w:val="none" w:sz="0" w:space="0" w:color="auto"/>
        <w:bottom w:val="none" w:sz="0" w:space="0" w:color="auto"/>
        <w:right w:val="none" w:sz="0" w:space="0" w:color="auto"/>
      </w:divBdr>
    </w:div>
    <w:div w:id="119148114">
      <w:marLeft w:val="0"/>
      <w:marRight w:val="0"/>
      <w:marTop w:val="0"/>
      <w:marBottom w:val="0"/>
      <w:divBdr>
        <w:top w:val="none" w:sz="0" w:space="0" w:color="auto"/>
        <w:left w:val="none" w:sz="0" w:space="0" w:color="auto"/>
        <w:bottom w:val="none" w:sz="0" w:space="0" w:color="auto"/>
        <w:right w:val="none" w:sz="0" w:space="0" w:color="auto"/>
      </w:divBdr>
    </w:div>
    <w:div w:id="121076438">
      <w:marLeft w:val="0"/>
      <w:marRight w:val="0"/>
      <w:marTop w:val="0"/>
      <w:marBottom w:val="0"/>
      <w:divBdr>
        <w:top w:val="none" w:sz="0" w:space="0" w:color="auto"/>
        <w:left w:val="none" w:sz="0" w:space="0" w:color="auto"/>
        <w:bottom w:val="none" w:sz="0" w:space="0" w:color="auto"/>
        <w:right w:val="none" w:sz="0" w:space="0" w:color="auto"/>
      </w:divBdr>
    </w:div>
    <w:div w:id="132455093">
      <w:marLeft w:val="0"/>
      <w:marRight w:val="0"/>
      <w:marTop w:val="0"/>
      <w:marBottom w:val="0"/>
      <w:divBdr>
        <w:top w:val="none" w:sz="0" w:space="0" w:color="auto"/>
        <w:left w:val="none" w:sz="0" w:space="0" w:color="auto"/>
        <w:bottom w:val="none" w:sz="0" w:space="0" w:color="auto"/>
        <w:right w:val="none" w:sz="0" w:space="0" w:color="auto"/>
      </w:divBdr>
    </w:div>
    <w:div w:id="132791582">
      <w:marLeft w:val="0"/>
      <w:marRight w:val="0"/>
      <w:marTop w:val="0"/>
      <w:marBottom w:val="0"/>
      <w:divBdr>
        <w:top w:val="none" w:sz="0" w:space="0" w:color="auto"/>
        <w:left w:val="none" w:sz="0" w:space="0" w:color="auto"/>
        <w:bottom w:val="none" w:sz="0" w:space="0" w:color="auto"/>
        <w:right w:val="none" w:sz="0" w:space="0" w:color="auto"/>
      </w:divBdr>
    </w:div>
    <w:div w:id="149176709">
      <w:marLeft w:val="0"/>
      <w:marRight w:val="0"/>
      <w:marTop w:val="0"/>
      <w:marBottom w:val="0"/>
      <w:divBdr>
        <w:top w:val="none" w:sz="0" w:space="0" w:color="auto"/>
        <w:left w:val="none" w:sz="0" w:space="0" w:color="auto"/>
        <w:bottom w:val="none" w:sz="0" w:space="0" w:color="auto"/>
        <w:right w:val="none" w:sz="0" w:space="0" w:color="auto"/>
      </w:divBdr>
    </w:div>
    <w:div w:id="158155073">
      <w:marLeft w:val="0"/>
      <w:marRight w:val="0"/>
      <w:marTop w:val="0"/>
      <w:marBottom w:val="0"/>
      <w:divBdr>
        <w:top w:val="none" w:sz="0" w:space="0" w:color="auto"/>
        <w:left w:val="none" w:sz="0" w:space="0" w:color="auto"/>
        <w:bottom w:val="none" w:sz="0" w:space="0" w:color="auto"/>
        <w:right w:val="none" w:sz="0" w:space="0" w:color="auto"/>
      </w:divBdr>
    </w:div>
    <w:div w:id="162356800">
      <w:marLeft w:val="0"/>
      <w:marRight w:val="0"/>
      <w:marTop w:val="0"/>
      <w:marBottom w:val="0"/>
      <w:divBdr>
        <w:top w:val="none" w:sz="0" w:space="0" w:color="auto"/>
        <w:left w:val="none" w:sz="0" w:space="0" w:color="auto"/>
        <w:bottom w:val="none" w:sz="0" w:space="0" w:color="auto"/>
        <w:right w:val="none" w:sz="0" w:space="0" w:color="auto"/>
      </w:divBdr>
    </w:div>
    <w:div w:id="171191405">
      <w:marLeft w:val="0"/>
      <w:marRight w:val="0"/>
      <w:marTop w:val="0"/>
      <w:marBottom w:val="0"/>
      <w:divBdr>
        <w:top w:val="none" w:sz="0" w:space="0" w:color="auto"/>
        <w:left w:val="none" w:sz="0" w:space="0" w:color="auto"/>
        <w:bottom w:val="none" w:sz="0" w:space="0" w:color="auto"/>
        <w:right w:val="none" w:sz="0" w:space="0" w:color="auto"/>
      </w:divBdr>
    </w:div>
    <w:div w:id="181406534">
      <w:bodyDiv w:val="1"/>
      <w:marLeft w:val="0"/>
      <w:marRight w:val="0"/>
      <w:marTop w:val="0"/>
      <w:marBottom w:val="0"/>
      <w:divBdr>
        <w:top w:val="none" w:sz="0" w:space="0" w:color="auto"/>
        <w:left w:val="none" w:sz="0" w:space="0" w:color="auto"/>
        <w:bottom w:val="none" w:sz="0" w:space="0" w:color="auto"/>
        <w:right w:val="none" w:sz="0" w:space="0" w:color="auto"/>
      </w:divBdr>
    </w:div>
    <w:div w:id="198276923">
      <w:marLeft w:val="0"/>
      <w:marRight w:val="0"/>
      <w:marTop w:val="0"/>
      <w:marBottom w:val="0"/>
      <w:divBdr>
        <w:top w:val="none" w:sz="0" w:space="0" w:color="auto"/>
        <w:left w:val="none" w:sz="0" w:space="0" w:color="auto"/>
        <w:bottom w:val="none" w:sz="0" w:space="0" w:color="auto"/>
        <w:right w:val="none" w:sz="0" w:space="0" w:color="auto"/>
      </w:divBdr>
    </w:div>
    <w:div w:id="204372982">
      <w:marLeft w:val="0"/>
      <w:marRight w:val="0"/>
      <w:marTop w:val="0"/>
      <w:marBottom w:val="0"/>
      <w:divBdr>
        <w:top w:val="none" w:sz="0" w:space="0" w:color="auto"/>
        <w:left w:val="none" w:sz="0" w:space="0" w:color="auto"/>
        <w:bottom w:val="none" w:sz="0" w:space="0" w:color="auto"/>
        <w:right w:val="none" w:sz="0" w:space="0" w:color="auto"/>
      </w:divBdr>
    </w:div>
    <w:div w:id="207110131">
      <w:marLeft w:val="0"/>
      <w:marRight w:val="0"/>
      <w:marTop w:val="0"/>
      <w:marBottom w:val="0"/>
      <w:divBdr>
        <w:top w:val="none" w:sz="0" w:space="0" w:color="auto"/>
        <w:left w:val="none" w:sz="0" w:space="0" w:color="auto"/>
        <w:bottom w:val="none" w:sz="0" w:space="0" w:color="auto"/>
        <w:right w:val="none" w:sz="0" w:space="0" w:color="auto"/>
      </w:divBdr>
    </w:div>
    <w:div w:id="209222224">
      <w:bodyDiv w:val="1"/>
      <w:marLeft w:val="0"/>
      <w:marRight w:val="0"/>
      <w:marTop w:val="0"/>
      <w:marBottom w:val="0"/>
      <w:divBdr>
        <w:top w:val="none" w:sz="0" w:space="0" w:color="auto"/>
        <w:left w:val="none" w:sz="0" w:space="0" w:color="auto"/>
        <w:bottom w:val="none" w:sz="0" w:space="0" w:color="auto"/>
        <w:right w:val="none" w:sz="0" w:space="0" w:color="auto"/>
      </w:divBdr>
    </w:div>
    <w:div w:id="216749034">
      <w:marLeft w:val="0"/>
      <w:marRight w:val="0"/>
      <w:marTop w:val="0"/>
      <w:marBottom w:val="0"/>
      <w:divBdr>
        <w:top w:val="none" w:sz="0" w:space="0" w:color="auto"/>
        <w:left w:val="none" w:sz="0" w:space="0" w:color="auto"/>
        <w:bottom w:val="none" w:sz="0" w:space="0" w:color="auto"/>
        <w:right w:val="none" w:sz="0" w:space="0" w:color="auto"/>
      </w:divBdr>
    </w:div>
    <w:div w:id="229317333">
      <w:marLeft w:val="0"/>
      <w:marRight w:val="0"/>
      <w:marTop w:val="0"/>
      <w:marBottom w:val="0"/>
      <w:divBdr>
        <w:top w:val="none" w:sz="0" w:space="0" w:color="auto"/>
        <w:left w:val="none" w:sz="0" w:space="0" w:color="auto"/>
        <w:bottom w:val="none" w:sz="0" w:space="0" w:color="auto"/>
        <w:right w:val="none" w:sz="0" w:space="0" w:color="auto"/>
      </w:divBdr>
    </w:div>
    <w:div w:id="232086496">
      <w:marLeft w:val="0"/>
      <w:marRight w:val="0"/>
      <w:marTop w:val="0"/>
      <w:marBottom w:val="0"/>
      <w:divBdr>
        <w:top w:val="none" w:sz="0" w:space="0" w:color="auto"/>
        <w:left w:val="none" w:sz="0" w:space="0" w:color="auto"/>
        <w:bottom w:val="none" w:sz="0" w:space="0" w:color="auto"/>
        <w:right w:val="none" w:sz="0" w:space="0" w:color="auto"/>
      </w:divBdr>
    </w:div>
    <w:div w:id="247274762">
      <w:marLeft w:val="0"/>
      <w:marRight w:val="0"/>
      <w:marTop w:val="0"/>
      <w:marBottom w:val="0"/>
      <w:divBdr>
        <w:top w:val="none" w:sz="0" w:space="0" w:color="auto"/>
        <w:left w:val="none" w:sz="0" w:space="0" w:color="auto"/>
        <w:bottom w:val="none" w:sz="0" w:space="0" w:color="auto"/>
        <w:right w:val="none" w:sz="0" w:space="0" w:color="auto"/>
      </w:divBdr>
    </w:div>
    <w:div w:id="258031082">
      <w:marLeft w:val="0"/>
      <w:marRight w:val="0"/>
      <w:marTop w:val="0"/>
      <w:marBottom w:val="0"/>
      <w:divBdr>
        <w:top w:val="none" w:sz="0" w:space="0" w:color="auto"/>
        <w:left w:val="none" w:sz="0" w:space="0" w:color="auto"/>
        <w:bottom w:val="none" w:sz="0" w:space="0" w:color="auto"/>
        <w:right w:val="none" w:sz="0" w:space="0" w:color="auto"/>
      </w:divBdr>
    </w:div>
    <w:div w:id="271210633">
      <w:marLeft w:val="0"/>
      <w:marRight w:val="0"/>
      <w:marTop w:val="0"/>
      <w:marBottom w:val="0"/>
      <w:divBdr>
        <w:top w:val="none" w:sz="0" w:space="0" w:color="auto"/>
        <w:left w:val="none" w:sz="0" w:space="0" w:color="auto"/>
        <w:bottom w:val="none" w:sz="0" w:space="0" w:color="auto"/>
        <w:right w:val="none" w:sz="0" w:space="0" w:color="auto"/>
      </w:divBdr>
    </w:div>
    <w:div w:id="310063534">
      <w:marLeft w:val="0"/>
      <w:marRight w:val="0"/>
      <w:marTop w:val="0"/>
      <w:marBottom w:val="0"/>
      <w:divBdr>
        <w:top w:val="none" w:sz="0" w:space="0" w:color="auto"/>
        <w:left w:val="none" w:sz="0" w:space="0" w:color="auto"/>
        <w:bottom w:val="none" w:sz="0" w:space="0" w:color="auto"/>
        <w:right w:val="none" w:sz="0" w:space="0" w:color="auto"/>
      </w:divBdr>
    </w:div>
    <w:div w:id="318118664">
      <w:marLeft w:val="0"/>
      <w:marRight w:val="0"/>
      <w:marTop w:val="0"/>
      <w:marBottom w:val="0"/>
      <w:divBdr>
        <w:top w:val="none" w:sz="0" w:space="0" w:color="auto"/>
        <w:left w:val="none" w:sz="0" w:space="0" w:color="auto"/>
        <w:bottom w:val="none" w:sz="0" w:space="0" w:color="auto"/>
        <w:right w:val="none" w:sz="0" w:space="0" w:color="auto"/>
      </w:divBdr>
    </w:div>
    <w:div w:id="325524211">
      <w:marLeft w:val="0"/>
      <w:marRight w:val="0"/>
      <w:marTop w:val="0"/>
      <w:marBottom w:val="0"/>
      <w:divBdr>
        <w:top w:val="none" w:sz="0" w:space="0" w:color="auto"/>
        <w:left w:val="none" w:sz="0" w:space="0" w:color="auto"/>
        <w:bottom w:val="none" w:sz="0" w:space="0" w:color="auto"/>
        <w:right w:val="none" w:sz="0" w:space="0" w:color="auto"/>
      </w:divBdr>
    </w:div>
    <w:div w:id="331103115">
      <w:marLeft w:val="0"/>
      <w:marRight w:val="0"/>
      <w:marTop w:val="0"/>
      <w:marBottom w:val="0"/>
      <w:divBdr>
        <w:top w:val="none" w:sz="0" w:space="0" w:color="auto"/>
        <w:left w:val="none" w:sz="0" w:space="0" w:color="auto"/>
        <w:bottom w:val="none" w:sz="0" w:space="0" w:color="auto"/>
        <w:right w:val="none" w:sz="0" w:space="0" w:color="auto"/>
      </w:divBdr>
    </w:div>
    <w:div w:id="355237412">
      <w:marLeft w:val="0"/>
      <w:marRight w:val="0"/>
      <w:marTop w:val="0"/>
      <w:marBottom w:val="0"/>
      <w:divBdr>
        <w:top w:val="none" w:sz="0" w:space="0" w:color="auto"/>
        <w:left w:val="none" w:sz="0" w:space="0" w:color="auto"/>
        <w:bottom w:val="none" w:sz="0" w:space="0" w:color="auto"/>
        <w:right w:val="none" w:sz="0" w:space="0" w:color="auto"/>
      </w:divBdr>
    </w:div>
    <w:div w:id="367025975">
      <w:marLeft w:val="0"/>
      <w:marRight w:val="0"/>
      <w:marTop w:val="0"/>
      <w:marBottom w:val="0"/>
      <w:divBdr>
        <w:top w:val="none" w:sz="0" w:space="0" w:color="auto"/>
        <w:left w:val="none" w:sz="0" w:space="0" w:color="auto"/>
        <w:bottom w:val="none" w:sz="0" w:space="0" w:color="auto"/>
        <w:right w:val="none" w:sz="0" w:space="0" w:color="auto"/>
      </w:divBdr>
    </w:div>
    <w:div w:id="386732292">
      <w:marLeft w:val="0"/>
      <w:marRight w:val="0"/>
      <w:marTop w:val="0"/>
      <w:marBottom w:val="0"/>
      <w:divBdr>
        <w:top w:val="none" w:sz="0" w:space="0" w:color="auto"/>
        <w:left w:val="none" w:sz="0" w:space="0" w:color="auto"/>
        <w:bottom w:val="none" w:sz="0" w:space="0" w:color="auto"/>
        <w:right w:val="none" w:sz="0" w:space="0" w:color="auto"/>
      </w:divBdr>
    </w:div>
    <w:div w:id="396981921">
      <w:marLeft w:val="0"/>
      <w:marRight w:val="0"/>
      <w:marTop w:val="0"/>
      <w:marBottom w:val="0"/>
      <w:divBdr>
        <w:top w:val="none" w:sz="0" w:space="0" w:color="auto"/>
        <w:left w:val="none" w:sz="0" w:space="0" w:color="auto"/>
        <w:bottom w:val="none" w:sz="0" w:space="0" w:color="auto"/>
        <w:right w:val="none" w:sz="0" w:space="0" w:color="auto"/>
      </w:divBdr>
    </w:div>
    <w:div w:id="397289590">
      <w:marLeft w:val="0"/>
      <w:marRight w:val="0"/>
      <w:marTop w:val="0"/>
      <w:marBottom w:val="0"/>
      <w:divBdr>
        <w:top w:val="none" w:sz="0" w:space="0" w:color="auto"/>
        <w:left w:val="none" w:sz="0" w:space="0" w:color="auto"/>
        <w:bottom w:val="none" w:sz="0" w:space="0" w:color="auto"/>
        <w:right w:val="none" w:sz="0" w:space="0" w:color="auto"/>
      </w:divBdr>
    </w:div>
    <w:div w:id="404760856">
      <w:marLeft w:val="0"/>
      <w:marRight w:val="0"/>
      <w:marTop w:val="0"/>
      <w:marBottom w:val="0"/>
      <w:divBdr>
        <w:top w:val="none" w:sz="0" w:space="0" w:color="auto"/>
        <w:left w:val="none" w:sz="0" w:space="0" w:color="auto"/>
        <w:bottom w:val="none" w:sz="0" w:space="0" w:color="auto"/>
        <w:right w:val="none" w:sz="0" w:space="0" w:color="auto"/>
      </w:divBdr>
    </w:div>
    <w:div w:id="430784166">
      <w:marLeft w:val="0"/>
      <w:marRight w:val="0"/>
      <w:marTop w:val="0"/>
      <w:marBottom w:val="0"/>
      <w:divBdr>
        <w:top w:val="none" w:sz="0" w:space="0" w:color="auto"/>
        <w:left w:val="none" w:sz="0" w:space="0" w:color="auto"/>
        <w:bottom w:val="none" w:sz="0" w:space="0" w:color="auto"/>
        <w:right w:val="none" w:sz="0" w:space="0" w:color="auto"/>
      </w:divBdr>
    </w:div>
    <w:div w:id="457139705">
      <w:marLeft w:val="0"/>
      <w:marRight w:val="0"/>
      <w:marTop w:val="0"/>
      <w:marBottom w:val="0"/>
      <w:divBdr>
        <w:top w:val="none" w:sz="0" w:space="0" w:color="auto"/>
        <w:left w:val="none" w:sz="0" w:space="0" w:color="auto"/>
        <w:bottom w:val="none" w:sz="0" w:space="0" w:color="auto"/>
        <w:right w:val="none" w:sz="0" w:space="0" w:color="auto"/>
      </w:divBdr>
    </w:div>
    <w:div w:id="483089885">
      <w:marLeft w:val="0"/>
      <w:marRight w:val="0"/>
      <w:marTop w:val="0"/>
      <w:marBottom w:val="0"/>
      <w:divBdr>
        <w:top w:val="none" w:sz="0" w:space="0" w:color="auto"/>
        <w:left w:val="none" w:sz="0" w:space="0" w:color="auto"/>
        <w:bottom w:val="none" w:sz="0" w:space="0" w:color="auto"/>
        <w:right w:val="none" w:sz="0" w:space="0" w:color="auto"/>
      </w:divBdr>
    </w:div>
    <w:div w:id="508375991">
      <w:marLeft w:val="0"/>
      <w:marRight w:val="0"/>
      <w:marTop w:val="0"/>
      <w:marBottom w:val="0"/>
      <w:divBdr>
        <w:top w:val="none" w:sz="0" w:space="0" w:color="auto"/>
        <w:left w:val="none" w:sz="0" w:space="0" w:color="auto"/>
        <w:bottom w:val="none" w:sz="0" w:space="0" w:color="auto"/>
        <w:right w:val="none" w:sz="0" w:space="0" w:color="auto"/>
      </w:divBdr>
    </w:div>
    <w:div w:id="509026237">
      <w:marLeft w:val="0"/>
      <w:marRight w:val="0"/>
      <w:marTop w:val="0"/>
      <w:marBottom w:val="0"/>
      <w:divBdr>
        <w:top w:val="none" w:sz="0" w:space="0" w:color="auto"/>
        <w:left w:val="none" w:sz="0" w:space="0" w:color="auto"/>
        <w:bottom w:val="none" w:sz="0" w:space="0" w:color="auto"/>
        <w:right w:val="none" w:sz="0" w:space="0" w:color="auto"/>
      </w:divBdr>
    </w:div>
    <w:div w:id="518004435">
      <w:marLeft w:val="0"/>
      <w:marRight w:val="0"/>
      <w:marTop w:val="0"/>
      <w:marBottom w:val="0"/>
      <w:divBdr>
        <w:top w:val="none" w:sz="0" w:space="0" w:color="auto"/>
        <w:left w:val="none" w:sz="0" w:space="0" w:color="auto"/>
        <w:bottom w:val="none" w:sz="0" w:space="0" w:color="auto"/>
        <w:right w:val="none" w:sz="0" w:space="0" w:color="auto"/>
      </w:divBdr>
    </w:div>
    <w:div w:id="566457771">
      <w:marLeft w:val="0"/>
      <w:marRight w:val="0"/>
      <w:marTop w:val="0"/>
      <w:marBottom w:val="0"/>
      <w:divBdr>
        <w:top w:val="none" w:sz="0" w:space="0" w:color="auto"/>
        <w:left w:val="none" w:sz="0" w:space="0" w:color="auto"/>
        <w:bottom w:val="none" w:sz="0" w:space="0" w:color="auto"/>
        <w:right w:val="none" w:sz="0" w:space="0" w:color="auto"/>
      </w:divBdr>
    </w:div>
    <w:div w:id="573125183">
      <w:marLeft w:val="0"/>
      <w:marRight w:val="0"/>
      <w:marTop w:val="0"/>
      <w:marBottom w:val="0"/>
      <w:divBdr>
        <w:top w:val="none" w:sz="0" w:space="0" w:color="auto"/>
        <w:left w:val="none" w:sz="0" w:space="0" w:color="auto"/>
        <w:bottom w:val="none" w:sz="0" w:space="0" w:color="auto"/>
        <w:right w:val="none" w:sz="0" w:space="0" w:color="auto"/>
      </w:divBdr>
    </w:div>
    <w:div w:id="584531731">
      <w:marLeft w:val="0"/>
      <w:marRight w:val="0"/>
      <w:marTop w:val="0"/>
      <w:marBottom w:val="0"/>
      <w:divBdr>
        <w:top w:val="none" w:sz="0" w:space="0" w:color="auto"/>
        <w:left w:val="none" w:sz="0" w:space="0" w:color="auto"/>
        <w:bottom w:val="none" w:sz="0" w:space="0" w:color="auto"/>
        <w:right w:val="none" w:sz="0" w:space="0" w:color="auto"/>
      </w:divBdr>
    </w:div>
    <w:div w:id="610013852">
      <w:marLeft w:val="0"/>
      <w:marRight w:val="0"/>
      <w:marTop w:val="0"/>
      <w:marBottom w:val="0"/>
      <w:divBdr>
        <w:top w:val="none" w:sz="0" w:space="0" w:color="auto"/>
        <w:left w:val="none" w:sz="0" w:space="0" w:color="auto"/>
        <w:bottom w:val="none" w:sz="0" w:space="0" w:color="auto"/>
        <w:right w:val="none" w:sz="0" w:space="0" w:color="auto"/>
      </w:divBdr>
    </w:div>
    <w:div w:id="630750684">
      <w:marLeft w:val="0"/>
      <w:marRight w:val="0"/>
      <w:marTop w:val="0"/>
      <w:marBottom w:val="0"/>
      <w:divBdr>
        <w:top w:val="none" w:sz="0" w:space="0" w:color="auto"/>
        <w:left w:val="none" w:sz="0" w:space="0" w:color="auto"/>
        <w:bottom w:val="none" w:sz="0" w:space="0" w:color="auto"/>
        <w:right w:val="none" w:sz="0" w:space="0" w:color="auto"/>
      </w:divBdr>
    </w:div>
    <w:div w:id="661347106">
      <w:marLeft w:val="0"/>
      <w:marRight w:val="0"/>
      <w:marTop w:val="0"/>
      <w:marBottom w:val="0"/>
      <w:divBdr>
        <w:top w:val="none" w:sz="0" w:space="0" w:color="auto"/>
        <w:left w:val="none" w:sz="0" w:space="0" w:color="auto"/>
        <w:bottom w:val="none" w:sz="0" w:space="0" w:color="auto"/>
        <w:right w:val="none" w:sz="0" w:space="0" w:color="auto"/>
      </w:divBdr>
    </w:div>
    <w:div w:id="704673944">
      <w:marLeft w:val="0"/>
      <w:marRight w:val="0"/>
      <w:marTop w:val="0"/>
      <w:marBottom w:val="0"/>
      <w:divBdr>
        <w:top w:val="none" w:sz="0" w:space="0" w:color="auto"/>
        <w:left w:val="none" w:sz="0" w:space="0" w:color="auto"/>
        <w:bottom w:val="none" w:sz="0" w:space="0" w:color="auto"/>
        <w:right w:val="none" w:sz="0" w:space="0" w:color="auto"/>
      </w:divBdr>
    </w:div>
    <w:div w:id="721056172">
      <w:marLeft w:val="0"/>
      <w:marRight w:val="0"/>
      <w:marTop w:val="0"/>
      <w:marBottom w:val="0"/>
      <w:divBdr>
        <w:top w:val="none" w:sz="0" w:space="0" w:color="auto"/>
        <w:left w:val="none" w:sz="0" w:space="0" w:color="auto"/>
        <w:bottom w:val="none" w:sz="0" w:space="0" w:color="auto"/>
        <w:right w:val="none" w:sz="0" w:space="0" w:color="auto"/>
      </w:divBdr>
    </w:div>
    <w:div w:id="727727182">
      <w:marLeft w:val="0"/>
      <w:marRight w:val="0"/>
      <w:marTop w:val="0"/>
      <w:marBottom w:val="0"/>
      <w:divBdr>
        <w:top w:val="none" w:sz="0" w:space="0" w:color="auto"/>
        <w:left w:val="none" w:sz="0" w:space="0" w:color="auto"/>
        <w:bottom w:val="none" w:sz="0" w:space="0" w:color="auto"/>
        <w:right w:val="none" w:sz="0" w:space="0" w:color="auto"/>
      </w:divBdr>
    </w:div>
    <w:div w:id="731388211">
      <w:marLeft w:val="0"/>
      <w:marRight w:val="0"/>
      <w:marTop w:val="0"/>
      <w:marBottom w:val="0"/>
      <w:divBdr>
        <w:top w:val="none" w:sz="0" w:space="0" w:color="auto"/>
        <w:left w:val="none" w:sz="0" w:space="0" w:color="auto"/>
        <w:bottom w:val="none" w:sz="0" w:space="0" w:color="auto"/>
        <w:right w:val="none" w:sz="0" w:space="0" w:color="auto"/>
      </w:divBdr>
    </w:div>
    <w:div w:id="734204366">
      <w:marLeft w:val="0"/>
      <w:marRight w:val="0"/>
      <w:marTop w:val="0"/>
      <w:marBottom w:val="0"/>
      <w:divBdr>
        <w:top w:val="none" w:sz="0" w:space="0" w:color="auto"/>
        <w:left w:val="none" w:sz="0" w:space="0" w:color="auto"/>
        <w:bottom w:val="none" w:sz="0" w:space="0" w:color="auto"/>
        <w:right w:val="none" w:sz="0" w:space="0" w:color="auto"/>
      </w:divBdr>
    </w:div>
    <w:div w:id="746810236">
      <w:marLeft w:val="0"/>
      <w:marRight w:val="0"/>
      <w:marTop w:val="0"/>
      <w:marBottom w:val="0"/>
      <w:divBdr>
        <w:top w:val="none" w:sz="0" w:space="0" w:color="auto"/>
        <w:left w:val="none" w:sz="0" w:space="0" w:color="auto"/>
        <w:bottom w:val="none" w:sz="0" w:space="0" w:color="auto"/>
        <w:right w:val="none" w:sz="0" w:space="0" w:color="auto"/>
      </w:divBdr>
    </w:div>
    <w:div w:id="748503900">
      <w:marLeft w:val="0"/>
      <w:marRight w:val="0"/>
      <w:marTop w:val="0"/>
      <w:marBottom w:val="0"/>
      <w:divBdr>
        <w:top w:val="none" w:sz="0" w:space="0" w:color="auto"/>
        <w:left w:val="none" w:sz="0" w:space="0" w:color="auto"/>
        <w:bottom w:val="none" w:sz="0" w:space="0" w:color="auto"/>
        <w:right w:val="none" w:sz="0" w:space="0" w:color="auto"/>
      </w:divBdr>
    </w:div>
    <w:div w:id="766730714">
      <w:marLeft w:val="0"/>
      <w:marRight w:val="0"/>
      <w:marTop w:val="0"/>
      <w:marBottom w:val="0"/>
      <w:divBdr>
        <w:top w:val="none" w:sz="0" w:space="0" w:color="auto"/>
        <w:left w:val="none" w:sz="0" w:space="0" w:color="auto"/>
        <w:bottom w:val="none" w:sz="0" w:space="0" w:color="auto"/>
        <w:right w:val="none" w:sz="0" w:space="0" w:color="auto"/>
      </w:divBdr>
    </w:div>
    <w:div w:id="784151228">
      <w:marLeft w:val="0"/>
      <w:marRight w:val="0"/>
      <w:marTop w:val="0"/>
      <w:marBottom w:val="0"/>
      <w:divBdr>
        <w:top w:val="none" w:sz="0" w:space="0" w:color="auto"/>
        <w:left w:val="none" w:sz="0" w:space="0" w:color="auto"/>
        <w:bottom w:val="none" w:sz="0" w:space="0" w:color="auto"/>
        <w:right w:val="none" w:sz="0" w:space="0" w:color="auto"/>
      </w:divBdr>
    </w:div>
    <w:div w:id="787167774">
      <w:marLeft w:val="0"/>
      <w:marRight w:val="0"/>
      <w:marTop w:val="0"/>
      <w:marBottom w:val="0"/>
      <w:divBdr>
        <w:top w:val="none" w:sz="0" w:space="0" w:color="auto"/>
        <w:left w:val="none" w:sz="0" w:space="0" w:color="auto"/>
        <w:bottom w:val="none" w:sz="0" w:space="0" w:color="auto"/>
        <w:right w:val="none" w:sz="0" w:space="0" w:color="auto"/>
      </w:divBdr>
    </w:div>
    <w:div w:id="787745066">
      <w:marLeft w:val="0"/>
      <w:marRight w:val="0"/>
      <w:marTop w:val="0"/>
      <w:marBottom w:val="0"/>
      <w:divBdr>
        <w:top w:val="none" w:sz="0" w:space="0" w:color="auto"/>
        <w:left w:val="none" w:sz="0" w:space="0" w:color="auto"/>
        <w:bottom w:val="none" w:sz="0" w:space="0" w:color="auto"/>
        <w:right w:val="none" w:sz="0" w:space="0" w:color="auto"/>
      </w:divBdr>
    </w:div>
    <w:div w:id="790170021">
      <w:marLeft w:val="0"/>
      <w:marRight w:val="0"/>
      <w:marTop w:val="0"/>
      <w:marBottom w:val="0"/>
      <w:divBdr>
        <w:top w:val="none" w:sz="0" w:space="0" w:color="auto"/>
        <w:left w:val="none" w:sz="0" w:space="0" w:color="auto"/>
        <w:bottom w:val="none" w:sz="0" w:space="0" w:color="auto"/>
        <w:right w:val="none" w:sz="0" w:space="0" w:color="auto"/>
      </w:divBdr>
    </w:div>
    <w:div w:id="796291785">
      <w:marLeft w:val="0"/>
      <w:marRight w:val="0"/>
      <w:marTop w:val="0"/>
      <w:marBottom w:val="0"/>
      <w:divBdr>
        <w:top w:val="none" w:sz="0" w:space="0" w:color="auto"/>
        <w:left w:val="none" w:sz="0" w:space="0" w:color="auto"/>
        <w:bottom w:val="none" w:sz="0" w:space="0" w:color="auto"/>
        <w:right w:val="none" w:sz="0" w:space="0" w:color="auto"/>
      </w:divBdr>
    </w:div>
    <w:div w:id="796722899">
      <w:marLeft w:val="0"/>
      <w:marRight w:val="0"/>
      <w:marTop w:val="0"/>
      <w:marBottom w:val="0"/>
      <w:divBdr>
        <w:top w:val="none" w:sz="0" w:space="0" w:color="auto"/>
        <w:left w:val="none" w:sz="0" w:space="0" w:color="auto"/>
        <w:bottom w:val="none" w:sz="0" w:space="0" w:color="auto"/>
        <w:right w:val="none" w:sz="0" w:space="0" w:color="auto"/>
      </w:divBdr>
    </w:div>
    <w:div w:id="801924480">
      <w:marLeft w:val="0"/>
      <w:marRight w:val="0"/>
      <w:marTop w:val="0"/>
      <w:marBottom w:val="0"/>
      <w:divBdr>
        <w:top w:val="none" w:sz="0" w:space="0" w:color="auto"/>
        <w:left w:val="none" w:sz="0" w:space="0" w:color="auto"/>
        <w:bottom w:val="none" w:sz="0" w:space="0" w:color="auto"/>
        <w:right w:val="none" w:sz="0" w:space="0" w:color="auto"/>
      </w:divBdr>
    </w:div>
    <w:div w:id="803888225">
      <w:marLeft w:val="0"/>
      <w:marRight w:val="0"/>
      <w:marTop w:val="0"/>
      <w:marBottom w:val="0"/>
      <w:divBdr>
        <w:top w:val="none" w:sz="0" w:space="0" w:color="auto"/>
        <w:left w:val="none" w:sz="0" w:space="0" w:color="auto"/>
        <w:bottom w:val="none" w:sz="0" w:space="0" w:color="auto"/>
        <w:right w:val="none" w:sz="0" w:space="0" w:color="auto"/>
      </w:divBdr>
    </w:div>
    <w:div w:id="804811575">
      <w:marLeft w:val="0"/>
      <w:marRight w:val="0"/>
      <w:marTop w:val="0"/>
      <w:marBottom w:val="0"/>
      <w:divBdr>
        <w:top w:val="none" w:sz="0" w:space="0" w:color="auto"/>
        <w:left w:val="none" w:sz="0" w:space="0" w:color="auto"/>
        <w:bottom w:val="none" w:sz="0" w:space="0" w:color="auto"/>
        <w:right w:val="none" w:sz="0" w:space="0" w:color="auto"/>
      </w:divBdr>
    </w:div>
    <w:div w:id="809713416">
      <w:marLeft w:val="0"/>
      <w:marRight w:val="0"/>
      <w:marTop w:val="0"/>
      <w:marBottom w:val="0"/>
      <w:divBdr>
        <w:top w:val="none" w:sz="0" w:space="0" w:color="auto"/>
        <w:left w:val="none" w:sz="0" w:space="0" w:color="auto"/>
        <w:bottom w:val="none" w:sz="0" w:space="0" w:color="auto"/>
        <w:right w:val="none" w:sz="0" w:space="0" w:color="auto"/>
      </w:divBdr>
    </w:div>
    <w:div w:id="810563195">
      <w:marLeft w:val="0"/>
      <w:marRight w:val="0"/>
      <w:marTop w:val="0"/>
      <w:marBottom w:val="0"/>
      <w:divBdr>
        <w:top w:val="none" w:sz="0" w:space="0" w:color="auto"/>
        <w:left w:val="none" w:sz="0" w:space="0" w:color="auto"/>
        <w:bottom w:val="none" w:sz="0" w:space="0" w:color="auto"/>
        <w:right w:val="none" w:sz="0" w:space="0" w:color="auto"/>
      </w:divBdr>
    </w:div>
    <w:div w:id="811795434">
      <w:marLeft w:val="0"/>
      <w:marRight w:val="0"/>
      <w:marTop w:val="0"/>
      <w:marBottom w:val="0"/>
      <w:divBdr>
        <w:top w:val="none" w:sz="0" w:space="0" w:color="auto"/>
        <w:left w:val="none" w:sz="0" w:space="0" w:color="auto"/>
        <w:bottom w:val="none" w:sz="0" w:space="0" w:color="auto"/>
        <w:right w:val="none" w:sz="0" w:space="0" w:color="auto"/>
      </w:divBdr>
    </w:div>
    <w:div w:id="814025414">
      <w:marLeft w:val="0"/>
      <w:marRight w:val="0"/>
      <w:marTop w:val="0"/>
      <w:marBottom w:val="0"/>
      <w:divBdr>
        <w:top w:val="none" w:sz="0" w:space="0" w:color="auto"/>
        <w:left w:val="none" w:sz="0" w:space="0" w:color="auto"/>
        <w:bottom w:val="none" w:sz="0" w:space="0" w:color="auto"/>
        <w:right w:val="none" w:sz="0" w:space="0" w:color="auto"/>
      </w:divBdr>
    </w:div>
    <w:div w:id="828208566">
      <w:marLeft w:val="0"/>
      <w:marRight w:val="0"/>
      <w:marTop w:val="0"/>
      <w:marBottom w:val="0"/>
      <w:divBdr>
        <w:top w:val="none" w:sz="0" w:space="0" w:color="auto"/>
        <w:left w:val="none" w:sz="0" w:space="0" w:color="auto"/>
        <w:bottom w:val="none" w:sz="0" w:space="0" w:color="auto"/>
        <w:right w:val="none" w:sz="0" w:space="0" w:color="auto"/>
      </w:divBdr>
    </w:div>
    <w:div w:id="834371337">
      <w:marLeft w:val="0"/>
      <w:marRight w:val="0"/>
      <w:marTop w:val="0"/>
      <w:marBottom w:val="0"/>
      <w:divBdr>
        <w:top w:val="none" w:sz="0" w:space="0" w:color="auto"/>
        <w:left w:val="none" w:sz="0" w:space="0" w:color="auto"/>
        <w:bottom w:val="none" w:sz="0" w:space="0" w:color="auto"/>
        <w:right w:val="none" w:sz="0" w:space="0" w:color="auto"/>
      </w:divBdr>
    </w:div>
    <w:div w:id="836767226">
      <w:marLeft w:val="0"/>
      <w:marRight w:val="0"/>
      <w:marTop w:val="0"/>
      <w:marBottom w:val="0"/>
      <w:divBdr>
        <w:top w:val="none" w:sz="0" w:space="0" w:color="auto"/>
        <w:left w:val="none" w:sz="0" w:space="0" w:color="auto"/>
        <w:bottom w:val="none" w:sz="0" w:space="0" w:color="auto"/>
        <w:right w:val="none" w:sz="0" w:space="0" w:color="auto"/>
      </w:divBdr>
    </w:div>
    <w:div w:id="859271929">
      <w:marLeft w:val="0"/>
      <w:marRight w:val="0"/>
      <w:marTop w:val="0"/>
      <w:marBottom w:val="0"/>
      <w:divBdr>
        <w:top w:val="none" w:sz="0" w:space="0" w:color="auto"/>
        <w:left w:val="none" w:sz="0" w:space="0" w:color="auto"/>
        <w:bottom w:val="none" w:sz="0" w:space="0" w:color="auto"/>
        <w:right w:val="none" w:sz="0" w:space="0" w:color="auto"/>
      </w:divBdr>
    </w:div>
    <w:div w:id="866332829">
      <w:marLeft w:val="0"/>
      <w:marRight w:val="0"/>
      <w:marTop w:val="0"/>
      <w:marBottom w:val="0"/>
      <w:divBdr>
        <w:top w:val="none" w:sz="0" w:space="0" w:color="auto"/>
        <w:left w:val="none" w:sz="0" w:space="0" w:color="auto"/>
        <w:bottom w:val="none" w:sz="0" w:space="0" w:color="auto"/>
        <w:right w:val="none" w:sz="0" w:space="0" w:color="auto"/>
      </w:divBdr>
    </w:div>
    <w:div w:id="867989017">
      <w:bodyDiv w:val="1"/>
      <w:marLeft w:val="0"/>
      <w:marRight w:val="0"/>
      <w:marTop w:val="0"/>
      <w:marBottom w:val="0"/>
      <w:divBdr>
        <w:top w:val="none" w:sz="0" w:space="0" w:color="auto"/>
        <w:left w:val="none" w:sz="0" w:space="0" w:color="auto"/>
        <w:bottom w:val="none" w:sz="0" w:space="0" w:color="auto"/>
        <w:right w:val="none" w:sz="0" w:space="0" w:color="auto"/>
      </w:divBdr>
    </w:div>
    <w:div w:id="884026568">
      <w:marLeft w:val="0"/>
      <w:marRight w:val="0"/>
      <w:marTop w:val="0"/>
      <w:marBottom w:val="0"/>
      <w:divBdr>
        <w:top w:val="none" w:sz="0" w:space="0" w:color="auto"/>
        <w:left w:val="none" w:sz="0" w:space="0" w:color="auto"/>
        <w:bottom w:val="none" w:sz="0" w:space="0" w:color="auto"/>
        <w:right w:val="none" w:sz="0" w:space="0" w:color="auto"/>
      </w:divBdr>
    </w:div>
    <w:div w:id="905341107">
      <w:marLeft w:val="0"/>
      <w:marRight w:val="0"/>
      <w:marTop w:val="0"/>
      <w:marBottom w:val="0"/>
      <w:divBdr>
        <w:top w:val="none" w:sz="0" w:space="0" w:color="auto"/>
        <w:left w:val="none" w:sz="0" w:space="0" w:color="auto"/>
        <w:bottom w:val="none" w:sz="0" w:space="0" w:color="auto"/>
        <w:right w:val="none" w:sz="0" w:space="0" w:color="auto"/>
      </w:divBdr>
    </w:div>
    <w:div w:id="916011082">
      <w:marLeft w:val="0"/>
      <w:marRight w:val="0"/>
      <w:marTop w:val="0"/>
      <w:marBottom w:val="0"/>
      <w:divBdr>
        <w:top w:val="none" w:sz="0" w:space="0" w:color="auto"/>
        <w:left w:val="none" w:sz="0" w:space="0" w:color="auto"/>
        <w:bottom w:val="none" w:sz="0" w:space="0" w:color="auto"/>
        <w:right w:val="none" w:sz="0" w:space="0" w:color="auto"/>
      </w:divBdr>
    </w:div>
    <w:div w:id="935358033">
      <w:bodyDiv w:val="1"/>
      <w:marLeft w:val="0"/>
      <w:marRight w:val="0"/>
      <w:marTop w:val="0"/>
      <w:marBottom w:val="0"/>
      <w:divBdr>
        <w:top w:val="none" w:sz="0" w:space="0" w:color="auto"/>
        <w:left w:val="none" w:sz="0" w:space="0" w:color="auto"/>
        <w:bottom w:val="none" w:sz="0" w:space="0" w:color="auto"/>
        <w:right w:val="none" w:sz="0" w:space="0" w:color="auto"/>
      </w:divBdr>
    </w:div>
    <w:div w:id="952053629">
      <w:marLeft w:val="0"/>
      <w:marRight w:val="0"/>
      <w:marTop w:val="0"/>
      <w:marBottom w:val="0"/>
      <w:divBdr>
        <w:top w:val="none" w:sz="0" w:space="0" w:color="auto"/>
        <w:left w:val="none" w:sz="0" w:space="0" w:color="auto"/>
        <w:bottom w:val="none" w:sz="0" w:space="0" w:color="auto"/>
        <w:right w:val="none" w:sz="0" w:space="0" w:color="auto"/>
      </w:divBdr>
    </w:div>
    <w:div w:id="958074095">
      <w:marLeft w:val="0"/>
      <w:marRight w:val="0"/>
      <w:marTop w:val="0"/>
      <w:marBottom w:val="0"/>
      <w:divBdr>
        <w:top w:val="none" w:sz="0" w:space="0" w:color="auto"/>
        <w:left w:val="none" w:sz="0" w:space="0" w:color="auto"/>
        <w:bottom w:val="none" w:sz="0" w:space="0" w:color="auto"/>
        <w:right w:val="none" w:sz="0" w:space="0" w:color="auto"/>
      </w:divBdr>
    </w:div>
    <w:div w:id="970087949">
      <w:marLeft w:val="0"/>
      <w:marRight w:val="0"/>
      <w:marTop w:val="0"/>
      <w:marBottom w:val="0"/>
      <w:divBdr>
        <w:top w:val="none" w:sz="0" w:space="0" w:color="auto"/>
        <w:left w:val="none" w:sz="0" w:space="0" w:color="auto"/>
        <w:bottom w:val="none" w:sz="0" w:space="0" w:color="auto"/>
        <w:right w:val="none" w:sz="0" w:space="0" w:color="auto"/>
      </w:divBdr>
    </w:div>
    <w:div w:id="985010183">
      <w:marLeft w:val="0"/>
      <w:marRight w:val="0"/>
      <w:marTop w:val="0"/>
      <w:marBottom w:val="0"/>
      <w:divBdr>
        <w:top w:val="none" w:sz="0" w:space="0" w:color="auto"/>
        <w:left w:val="none" w:sz="0" w:space="0" w:color="auto"/>
        <w:bottom w:val="none" w:sz="0" w:space="0" w:color="auto"/>
        <w:right w:val="none" w:sz="0" w:space="0" w:color="auto"/>
      </w:divBdr>
    </w:div>
    <w:div w:id="985084832">
      <w:marLeft w:val="0"/>
      <w:marRight w:val="0"/>
      <w:marTop w:val="0"/>
      <w:marBottom w:val="0"/>
      <w:divBdr>
        <w:top w:val="none" w:sz="0" w:space="0" w:color="auto"/>
        <w:left w:val="none" w:sz="0" w:space="0" w:color="auto"/>
        <w:bottom w:val="none" w:sz="0" w:space="0" w:color="auto"/>
        <w:right w:val="none" w:sz="0" w:space="0" w:color="auto"/>
      </w:divBdr>
    </w:div>
    <w:div w:id="988829398">
      <w:marLeft w:val="0"/>
      <w:marRight w:val="0"/>
      <w:marTop w:val="0"/>
      <w:marBottom w:val="0"/>
      <w:divBdr>
        <w:top w:val="none" w:sz="0" w:space="0" w:color="auto"/>
        <w:left w:val="none" w:sz="0" w:space="0" w:color="auto"/>
        <w:bottom w:val="none" w:sz="0" w:space="0" w:color="auto"/>
        <w:right w:val="none" w:sz="0" w:space="0" w:color="auto"/>
      </w:divBdr>
    </w:div>
    <w:div w:id="995960339">
      <w:marLeft w:val="0"/>
      <w:marRight w:val="0"/>
      <w:marTop w:val="0"/>
      <w:marBottom w:val="0"/>
      <w:divBdr>
        <w:top w:val="none" w:sz="0" w:space="0" w:color="auto"/>
        <w:left w:val="none" w:sz="0" w:space="0" w:color="auto"/>
        <w:bottom w:val="none" w:sz="0" w:space="0" w:color="auto"/>
        <w:right w:val="none" w:sz="0" w:space="0" w:color="auto"/>
      </w:divBdr>
    </w:div>
    <w:div w:id="1000737173">
      <w:marLeft w:val="0"/>
      <w:marRight w:val="0"/>
      <w:marTop w:val="0"/>
      <w:marBottom w:val="0"/>
      <w:divBdr>
        <w:top w:val="none" w:sz="0" w:space="0" w:color="auto"/>
        <w:left w:val="none" w:sz="0" w:space="0" w:color="auto"/>
        <w:bottom w:val="none" w:sz="0" w:space="0" w:color="auto"/>
        <w:right w:val="none" w:sz="0" w:space="0" w:color="auto"/>
      </w:divBdr>
    </w:div>
    <w:div w:id="1017848842">
      <w:bodyDiv w:val="1"/>
      <w:marLeft w:val="0"/>
      <w:marRight w:val="0"/>
      <w:marTop w:val="0"/>
      <w:marBottom w:val="0"/>
      <w:divBdr>
        <w:top w:val="none" w:sz="0" w:space="0" w:color="auto"/>
        <w:left w:val="none" w:sz="0" w:space="0" w:color="auto"/>
        <w:bottom w:val="none" w:sz="0" w:space="0" w:color="auto"/>
        <w:right w:val="none" w:sz="0" w:space="0" w:color="auto"/>
      </w:divBdr>
    </w:div>
    <w:div w:id="1020397611">
      <w:marLeft w:val="0"/>
      <w:marRight w:val="0"/>
      <w:marTop w:val="0"/>
      <w:marBottom w:val="0"/>
      <w:divBdr>
        <w:top w:val="none" w:sz="0" w:space="0" w:color="auto"/>
        <w:left w:val="none" w:sz="0" w:space="0" w:color="auto"/>
        <w:bottom w:val="none" w:sz="0" w:space="0" w:color="auto"/>
        <w:right w:val="none" w:sz="0" w:space="0" w:color="auto"/>
      </w:divBdr>
    </w:div>
    <w:div w:id="1027220942">
      <w:marLeft w:val="0"/>
      <w:marRight w:val="0"/>
      <w:marTop w:val="0"/>
      <w:marBottom w:val="0"/>
      <w:divBdr>
        <w:top w:val="none" w:sz="0" w:space="0" w:color="auto"/>
        <w:left w:val="none" w:sz="0" w:space="0" w:color="auto"/>
        <w:bottom w:val="none" w:sz="0" w:space="0" w:color="auto"/>
        <w:right w:val="none" w:sz="0" w:space="0" w:color="auto"/>
      </w:divBdr>
    </w:div>
    <w:div w:id="1044214633">
      <w:marLeft w:val="0"/>
      <w:marRight w:val="0"/>
      <w:marTop w:val="0"/>
      <w:marBottom w:val="0"/>
      <w:divBdr>
        <w:top w:val="none" w:sz="0" w:space="0" w:color="auto"/>
        <w:left w:val="none" w:sz="0" w:space="0" w:color="auto"/>
        <w:bottom w:val="none" w:sz="0" w:space="0" w:color="auto"/>
        <w:right w:val="none" w:sz="0" w:space="0" w:color="auto"/>
      </w:divBdr>
    </w:div>
    <w:div w:id="1051348676">
      <w:bodyDiv w:val="1"/>
      <w:marLeft w:val="0"/>
      <w:marRight w:val="0"/>
      <w:marTop w:val="0"/>
      <w:marBottom w:val="0"/>
      <w:divBdr>
        <w:top w:val="none" w:sz="0" w:space="0" w:color="auto"/>
        <w:left w:val="none" w:sz="0" w:space="0" w:color="auto"/>
        <w:bottom w:val="none" w:sz="0" w:space="0" w:color="auto"/>
        <w:right w:val="none" w:sz="0" w:space="0" w:color="auto"/>
      </w:divBdr>
    </w:div>
    <w:div w:id="1063483913">
      <w:marLeft w:val="0"/>
      <w:marRight w:val="0"/>
      <w:marTop w:val="0"/>
      <w:marBottom w:val="0"/>
      <w:divBdr>
        <w:top w:val="none" w:sz="0" w:space="0" w:color="auto"/>
        <w:left w:val="none" w:sz="0" w:space="0" w:color="auto"/>
        <w:bottom w:val="none" w:sz="0" w:space="0" w:color="auto"/>
        <w:right w:val="none" w:sz="0" w:space="0" w:color="auto"/>
      </w:divBdr>
    </w:div>
    <w:div w:id="1071124463">
      <w:marLeft w:val="0"/>
      <w:marRight w:val="0"/>
      <w:marTop w:val="0"/>
      <w:marBottom w:val="0"/>
      <w:divBdr>
        <w:top w:val="none" w:sz="0" w:space="0" w:color="auto"/>
        <w:left w:val="none" w:sz="0" w:space="0" w:color="auto"/>
        <w:bottom w:val="none" w:sz="0" w:space="0" w:color="auto"/>
        <w:right w:val="none" w:sz="0" w:space="0" w:color="auto"/>
      </w:divBdr>
    </w:div>
    <w:div w:id="1079332477">
      <w:marLeft w:val="0"/>
      <w:marRight w:val="0"/>
      <w:marTop w:val="0"/>
      <w:marBottom w:val="0"/>
      <w:divBdr>
        <w:top w:val="none" w:sz="0" w:space="0" w:color="auto"/>
        <w:left w:val="none" w:sz="0" w:space="0" w:color="auto"/>
        <w:bottom w:val="none" w:sz="0" w:space="0" w:color="auto"/>
        <w:right w:val="none" w:sz="0" w:space="0" w:color="auto"/>
      </w:divBdr>
    </w:div>
    <w:div w:id="1111046093">
      <w:marLeft w:val="0"/>
      <w:marRight w:val="0"/>
      <w:marTop w:val="0"/>
      <w:marBottom w:val="0"/>
      <w:divBdr>
        <w:top w:val="none" w:sz="0" w:space="0" w:color="auto"/>
        <w:left w:val="none" w:sz="0" w:space="0" w:color="auto"/>
        <w:bottom w:val="none" w:sz="0" w:space="0" w:color="auto"/>
        <w:right w:val="none" w:sz="0" w:space="0" w:color="auto"/>
      </w:divBdr>
    </w:div>
    <w:div w:id="1112479787">
      <w:bodyDiv w:val="1"/>
      <w:marLeft w:val="0"/>
      <w:marRight w:val="0"/>
      <w:marTop w:val="0"/>
      <w:marBottom w:val="0"/>
      <w:divBdr>
        <w:top w:val="none" w:sz="0" w:space="0" w:color="auto"/>
        <w:left w:val="none" w:sz="0" w:space="0" w:color="auto"/>
        <w:bottom w:val="none" w:sz="0" w:space="0" w:color="auto"/>
        <w:right w:val="none" w:sz="0" w:space="0" w:color="auto"/>
      </w:divBdr>
    </w:div>
    <w:div w:id="1113403949">
      <w:bodyDiv w:val="1"/>
      <w:marLeft w:val="0"/>
      <w:marRight w:val="0"/>
      <w:marTop w:val="0"/>
      <w:marBottom w:val="0"/>
      <w:divBdr>
        <w:top w:val="none" w:sz="0" w:space="0" w:color="auto"/>
        <w:left w:val="none" w:sz="0" w:space="0" w:color="auto"/>
        <w:bottom w:val="none" w:sz="0" w:space="0" w:color="auto"/>
        <w:right w:val="none" w:sz="0" w:space="0" w:color="auto"/>
      </w:divBdr>
    </w:div>
    <w:div w:id="1121025574">
      <w:marLeft w:val="0"/>
      <w:marRight w:val="0"/>
      <w:marTop w:val="0"/>
      <w:marBottom w:val="0"/>
      <w:divBdr>
        <w:top w:val="none" w:sz="0" w:space="0" w:color="auto"/>
        <w:left w:val="none" w:sz="0" w:space="0" w:color="auto"/>
        <w:bottom w:val="none" w:sz="0" w:space="0" w:color="auto"/>
        <w:right w:val="none" w:sz="0" w:space="0" w:color="auto"/>
      </w:divBdr>
    </w:div>
    <w:div w:id="1149443385">
      <w:marLeft w:val="0"/>
      <w:marRight w:val="0"/>
      <w:marTop w:val="0"/>
      <w:marBottom w:val="0"/>
      <w:divBdr>
        <w:top w:val="none" w:sz="0" w:space="0" w:color="auto"/>
        <w:left w:val="none" w:sz="0" w:space="0" w:color="auto"/>
        <w:bottom w:val="none" w:sz="0" w:space="0" w:color="auto"/>
        <w:right w:val="none" w:sz="0" w:space="0" w:color="auto"/>
      </w:divBdr>
    </w:div>
    <w:div w:id="1156646569">
      <w:marLeft w:val="0"/>
      <w:marRight w:val="0"/>
      <w:marTop w:val="0"/>
      <w:marBottom w:val="0"/>
      <w:divBdr>
        <w:top w:val="none" w:sz="0" w:space="0" w:color="auto"/>
        <w:left w:val="none" w:sz="0" w:space="0" w:color="auto"/>
        <w:bottom w:val="none" w:sz="0" w:space="0" w:color="auto"/>
        <w:right w:val="none" w:sz="0" w:space="0" w:color="auto"/>
      </w:divBdr>
    </w:div>
    <w:div w:id="1173423149">
      <w:marLeft w:val="0"/>
      <w:marRight w:val="0"/>
      <w:marTop w:val="0"/>
      <w:marBottom w:val="0"/>
      <w:divBdr>
        <w:top w:val="none" w:sz="0" w:space="0" w:color="auto"/>
        <w:left w:val="none" w:sz="0" w:space="0" w:color="auto"/>
        <w:bottom w:val="none" w:sz="0" w:space="0" w:color="auto"/>
        <w:right w:val="none" w:sz="0" w:space="0" w:color="auto"/>
      </w:divBdr>
    </w:div>
    <w:div w:id="1181049502">
      <w:marLeft w:val="0"/>
      <w:marRight w:val="0"/>
      <w:marTop w:val="0"/>
      <w:marBottom w:val="0"/>
      <w:divBdr>
        <w:top w:val="none" w:sz="0" w:space="0" w:color="auto"/>
        <w:left w:val="none" w:sz="0" w:space="0" w:color="auto"/>
        <w:bottom w:val="none" w:sz="0" w:space="0" w:color="auto"/>
        <w:right w:val="none" w:sz="0" w:space="0" w:color="auto"/>
      </w:divBdr>
    </w:div>
    <w:div w:id="1185440041">
      <w:marLeft w:val="0"/>
      <w:marRight w:val="0"/>
      <w:marTop w:val="0"/>
      <w:marBottom w:val="0"/>
      <w:divBdr>
        <w:top w:val="none" w:sz="0" w:space="0" w:color="auto"/>
        <w:left w:val="none" w:sz="0" w:space="0" w:color="auto"/>
        <w:bottom w:val="none" w:sz="0" w:space="0" w:color="auto"/>
        <w:right w:val="none" w:sz="0" w:space="0" w:color="auto"/>
      </w:divBdr>
    </w:div>
    <w:div w:id="1196964112">
      <w:marLeft w:val="0"/>
      <w:marRight w:val="0"/>
      <w:marTop w:val="0"/>
      <w:marBottom w:val="0"/>
      <w:divBdr>
        <w:top w:val="none" w:sz="0" w:space="0" w:color="auto"/>
        <w:left w:val="none" w:sz="0" w:space="0" w:color="auto"/>
        <w:bottom w:val="none" w:sz="0" w:space="0" w:color="auto"/>
        <w:right w:val="none" w:sz="0" w:space="0" w:color="auto"/>
      </w:divBdr>
    </w:div>
    <w:div w:id="1208372481">
      <w:marLeft w:val="0"/>
      <w:marRight w:val="0"/>
      <w:marTop w:val="0"/>
      <w:marBottom w:val="0"/>
      <w:divBdr>
        <w:top w:val="none" w:sz="0" w:space="0" w:color="auto"/>
        <w:left w:val="none" w:sz="0" w:space="0" w:color="auto"/>
        <w:bottom w:val="none" w:sz="0" w:space="0" w:color="auto"/>
        <w:right w:val="none" w:sz="0" w:space="0" w:color="auto"/>
      </w:divBdr>
    </w:div>
    <w:div w:id="1211454228">
      <w:marLeft w:val="0"/>
      <w:marRight w:val="0"/>
      <w:marTop w:val="0"/>
      <w:marBottom w:val="0"/>
      <w:divBdr>
        <w:top w:val="none" w:sz="0" w:space="0" w:color="auto"/>
        <w:left w:val="none" w:sz="0" w:space="0" w:color="auto"/>
        <w:bottom w:val="none" w:sz="0" w:space="0" w:color="auto"/>
        <w:right w:val="none" w:sz="0" w:space="0" w:color="auto"/>
      </w:divBdr>
    </w:div>
    <w:div w:id="1251818312">
      <w:marLeft w:val="0"/>
      <w:marRight w:val="0"/>
      <w:marTop w:val="0"/>
      <w:marBottom w:val="0"/>
      <w:divBdr>
        <w:top w:val="none" w:sz="0" w:space="0" w:color="auto"/>
        <w:left w:val="none" w:sz="0" w:space="0" w:color="auto"/>
        <w:bottom w:val="none" w:sz="0" w:space="0" w:color="auto"/>
        <w:right w:val="none" w:sz="0" w:space="0" w:color="auto"/>
      </w:divBdr>
    </w:div>
    <w:div w:id="1275868633">
      <w:bodyDiv w:val="1"/>
      <w:marLeft w:val="0"/>
      <w:marRight w:val="0"/>
      <w:marTop w:val="0"/>
      <w:marBottom w:val="0"/>
      <w:divBdr>
        <w:top w:val="none" w:sz="0" w:space="0" w:color="auto"/>
        <w:left w:val="none" w:sz="0" w:space="0" w:color="auto"/>
        <w:bottom w:val="none" w:sz="0" w:space="0" w:color="auto"/>
        <w:right w:val="none" w:sz="0" w:space="0" w:color="auto"/>
      </w:divBdr>
      <w:divsChild>
        <w:div w:id="72237328">
          <w:marLeft w:val="0"/>
          <w:marRight w:val="0"/>
          <w:marTop w:val="0"/>
          <w:marBottom w:val="0"/>
          <w:divBdr>
            <w:top w:val="none" w:sz="0" w:space="0" w:color="auto"/>
            <w:left w:val="none" w:sz="0" w:space="0" w:color="auto"/>
            <w:bottom w:val="none" w:sz="0" w:space="0" w:color="auto"/>
            <w:right w:val="none" w:sz="0" w:space="0" w:color="auto"/>
          </w:divBdr>
        </w:div>
        <w:div w:id="252710601">
          <w:marLeft w:val="0"/>
          <w:marRight w:val="0"/>
          <w:marTop w:val="0"/>
          <w:marBottom w:val="0"/>
          <w:divBdr>
            <w:top w:val="none" w:sz="0" w:space="0" w:color="auto"/>
            <w:left w:val="none" w:sz="0" w:space="0" w:color="auto"/>
            <w:bottom w:val="none" w:sz="0" w:space="0" w:color="auto"/>
            <w:right w:val="none" w:sz="0" w:space="0" w:color="auto"/>
          </w:divBdr>
        </w:div>
        <w:div w:id="328606708">
          <w:marLeft w:val="0"/>
          <w:marRight w:val="0"/>
          <w:marTop w:val="0"/>
          <w:marBottom w:val="0"/>
          <w:divBdr>
            <w:top w:val="none" w:sz="0" w:space="0" w:color="auto"/>
            <w:left w:val="none" w:sz="0" w:space="0" w:color="auto"/>
            <w:bottom w:val="none" w:sz="0" w:space="0" w:color="auto"/>
            <w:right w:val="none" w:sz="0" w:space="0" w:color="auto"/>
          </w:divBdr>
        </w:div>
        <w:div w:id="456336364">
          <w:marLeft w:val="0"/>
          <w:marRight w:val="0"/>
          <w:marTop w:val="0"/>
          <w:marBottom w:val="0"/>
          <w:divBdr>
            <w:top w:val="none" w:sz="0" w:space="0" w:color="auto"/>
            <w:left w:val="none" w:sz="0" w:space="0" w:color="auto"/>
            <w:bottom w:val="none" w:sz="0" w:space="0" w:color="auto"/>
            <w:right w:val="none" w:sz="0" w:space="0" w:color="auto"/>
          </w:divBdr>
        </w:div>
        <w:div w:id="767624778">
          <w:marLeft w:val="0"/>
          <w:marRight w:val="0"/>
          <w:marTop w:val="0"/>
          <w:marBottom w:val="0"/>
          <w:divBdr>
            <w:top w:val="none" w:sz="0" w:space="0" w:color="auto"/>
            <w:left w:val="none" w:sz="0" w:space="0" w:color="auto"/>
            <w:bottom w:val="none" w:sz="0" w:space="0" w:color="auto"/>
            <w:right w:val="none" w:sz="0" w:space="0" w:color="auto"/>
          </w:divBdr>
        </w:div>
        <w:div w:id="966741328">
          <w:marLeft w:val="0"/>
          <w:marRight w:val="0"/>
          <w:marTop w:val="0"/>
          <w:marBottom w:val="0"/>
          <w:divBdr>
            <w:top w:val="none" w:sz="0" w:space="0" w:color="auto"/>
            <w:left w:val="none" w:sz="0" w:space="0" w:color="auto"/>
            <w:bottom w:val="none" w:sz="0" w:space="0" w:color="auto"/>
            <w:right w:val="none" w:sz="0" w:space="0" w:color="auto"/>
          </w:divBdr>
        </w:div>
        <w:div w:id="1129085978">
          <w:marLeft w:val="0"/>
          <w:marRight w:val="0"/>
          <w:marTop w:val="0"/>
          <w:marBottom w:val="0"/>
          <w:divBdr>
            <w:top w:val="none" w:sz="0" w:space="0" w:color="auto"/>
            <w:left w:val="none" w:sz="0" w:space="0" w:color="auto"/>
            <w:bottom w:val="none" w:sz="0" w:space="0" w:color="auto"/>
            <w:right w:val="none" w:sz="0" w:space="0" w:color="auto"/>
          </w:divBdr>
        </w:div>
        <w:div w:id="1438060096">
          <w:marLeft w:val="0"/>
          <w:marRight w:val="0"/>
          <w:marTop w:val="0"/>
          <w:marBottom w:val="0"/>
          <w:divBdr>
            <w:top w:val="none" w:sz="0" w:space="0" w:color="auto"/>
            <w:left w:val="none" w:sz="0" w:space="0" w:color="auto"/>
            <w:bottom w:val="none" w:sz="0" w:space="0" w:color="auto"/>
            <w:right w:val="none" w:sz="0" w:space="0" w:color="auto"/>
          </w:divBdr>
        </w:div>
        <w:div w:id="1614826963">
          <w:marLeft w:val="0"/>
          <w:marRight w:val="0"/>
          <w:marTop w:val="0"/>
          <w:marBottom w:val="0"/>
          <w:divBdr>
            <w:top w:val="none" w:sz="0" w:space="0" w:color="auto"/>
            <w:left w:val="none" w:sz="0" w:space="0" w:color="auto"/>
            <w:bottom w:val="none" w:sz="0" w:space="0" w:color="auto"/>
            <w:right w:val="none" w:sz="0" w:space="0" w:color="auto"/>
          </w:divBdr>
          <w:divsChild>
            <w:div w:id="557667496">
              <w:marLeft w:val="-75"/>
              <w:marRight w:val="0"/>
              <w:marTop w:val="30"/>
              <w:marBottom w:val="30"/>
              <w:divBdr>
                <w:top w:val="none" w:sz="0" w:space="0" w:color="auto"/>
                <w:left w:val="none" w:sz="0" w:space="0" w:color="auto"/>
                <w:bottom w:val="none" w:sz="0" w:space="0" w:color="auto"/>
                <w:right w:val="none" w:sz="0" w:space="0" w:color="auto"/>
              </w:divBdr>
              <w:divsChild>
                <w:div w:id="38286575">
                  <w:marLeft w:val="0"/>
                  <w:marRight w:val="0"/>
                  <w:marTop w:val="0"/>
                  <w:marBottom w:val="0"/>
                  <w:divBdr>
                    <w:top w:val="none" w:sz="0" w:space="0" w:color="auto"/>
                    <w:left w:val="none" w:sz="0" w:space="0" w:color="auto"/>
                    <w:bottom w:val="none" w:sz="0" w:space="0" w:color="auto"/>
                    <w:right w:val="none" w:sz="0" w:space="0" w:color="auto"/>
                  </w:divBdr>
                  <w:divsChild>
                    <w:div w:id="420876626">
                      <w:marLeft w:val="0"/>
                      <w:marRight w:val="0"/>
                      <w:marTop w:val="0"/>
                      <w:marBottom w:val="0"/>
                      <w:divBdr>
                        <w:top w:val="none" w:sz="0" w:space="0" w:color="auto"/>
                        <w:left w:val="none" w:sz="0" w:space="0" w:color="auto"/>
                        <w:bottom w:val="none" w:sz="0" w:space="0" w:color="auto"/>
                        <w:right w:val="none" w:sz="0" w:space="0" w:color="auto"/>
                      </w:divBdr>
                    </w:div>
                  </w:divsChild>
                </w:div>
                <w:div w:id="140780932">
                  <w:marLeft w:val="0"/>
                  <w:marRight w:val="0"/>
                  <w:marTop w:val="0"/>
                  <w:marBottom w:val="0"/>
                  <w:divBdr>
                    <w:top w:val="none" w:sz="0" w:space="0" w:color="auto"/>
                    <w:left w:val="none" w:sz="0" w:space="0" w:color="auto"/>
                    <w:bottom w:val="none" w:sz="0" w:space="0" w:color="auto"/>
                    <w:right w:val="none" w:sz="0" w:space="0" w:color="auto"/>
                  </w:divBdr>
                  <w:divsChild>
                    <w:div w:id="1433746373">
                      <w:marLeft w:val="0"/>
                      <w:marRight w:val="0"/>
                      <w:marTop w:val="0"/>
                      <w:marBottom w:val="0"/>
                      <w:divBdr>
                        <w:top w:val="none" w:sz="0" w:space="0" w:color="auto"/>
                        <w:left w:val="none" w:sz="0" w:space="0" w:color="auto"/>
                        <w:bottom w:val="none" w:sz="0" w:space="0" w:color="auto"/>
                        <w:right w:val="none" w:sz="0" w:space="0" w:color="auto"/>
                      </w:divBdr>
                    </w:div>
                  </w:divsChild>
                </w:div>
                <w:div w:id="155802421">
                  <w:marLeft w:val="0"/>
                  <w:marRight w:val="0"/>
                  <w:marTop w:val="0"/>
                  <w:marBottom w:val="0"/>
                  <w:divBdr>
                    <w:top w:val="none" w:sz="0" w:space="0" w:color="auto"/>
                    <w:left w:val="none" w:sz="0" w:space="0" w:color="auto"/>
                    <w:bottom w:val="none" w:sz="0" w:space="0" w:color="auto"/>
                    <w:right w:val="none" w:sz="0" w:space="0" w:color="auto"/>
                  </w:divBdr>
                  <w:divsChild>
                    <w:div w:id="593904555">
                      <w:marLeft w:val="0"/>
                      <w:marRight w:val="0"/>
                      <w:marTop w:val="0"/>
                      <w:marBottom w:val="0"/>
                      <w:divBdr>
                        <w:top w:val="none" w:sz="0" w:space="0" w:color="auto"/>
                        <w:left w:val="none" w:sz="0" w:space="0" w:color="auto"/>
                        <w:bottom w:val="none" w:sz="0" w:space="0" w:color="auto"/>
                        <w:right w:val="none" w:sz="0" w:space="0" w:color="auto"/>
                      </w:divBdr>
                    </w:div>
                  </w:divsChild>
                </w:div>
                <w:div w:id="257105692">
                  <w:marLeft w:val="0"/>
                  <w:marRight w:val="0"/>
                  <w:marTop w:val="0"/>
                  <w:marBottom w:val="0"/>
                  <w:divBdr>
                    <w:top w:val="none" w:sz="0" w:space="0" w:color="auto"/>
                    <w:left w:val="none" w:sz="0" w:space="0" w:color="auto"/>
                    <w:bottom w:val="none" w:sz="0" w:space="0" w:color="auto"/>
                    <w:right w:val="none" w:sz="0" w:space="0" w:color="auto"/>
                  </w:divBdr>
                  <w:divsChild>
                    <w:div w:id="1990594958">
                      <w:marLeft w:val="0"/>
                      <w:marRight w:val="0"/>
                      <w:marTop w:val="0"/>
                      <w:marBottom w:val="0"/>
                      <w:divBdr>
                        <w:top w:val="none" w:sz="0" w:space="0" w:color="auto"/>
                        <w:left w:val="none" w:sz="0" w:space="0" w:color="auto"/>
                        <w:bottom w:val="none" w:sz="0" w:space="0" w:color="auto"/>
                        <w:right w:val="none" w:sz="0" w:space="0" w:color="auto"/>
                      </w:divBdr>
                    </w:div>
                  </w:divsChild>
                </w:div>
                <w:div w:id="425613495">
                  <w:marLeft w:val="0"/>
                  <w:marRight w:val="0"/>
                  <w:marTop w:val="0"/>
                  <w:marBottom w:val="0"/>
                  <w:divBdr>
                    <w:top w:val="none" w:sz="0" w:space="0" w:color="auto"/>
                    <w:left w:val="none" w:sz="0" w:space="0" w:color="auto"/>
                    <w:bottom w:val="none" w:sz="0" w:space="0" w:color="auto"/>
                    <w:right w:val="none" w:sz="0" w:space="0" w:color="auto"/>
                  </w:divBdr>
                  <w:divsChild>
                    <w:div w:id="1160540078">
                      <w:marLeft w:val="0"/>
                      <w:marRight w:val="0"/>
                      <w:marTop w:val="0"/>
                      <w:marBottom w:val="0"/>
                      <w:divBdr>
                        <w:top w:val="none" w:sz="0" w:space="0" w:color="auto"/>
                        <w:left w:val="none" w:sz="0" w:space="0" w:color="auto"/>
                        <w:bottom w:val="none" w:sz="0" w:space="0" w:color="auto"/>
                        <w:right w:val="none" w:sz="0" w:space="0" w:color="auto"/>
                      </w:divBdr>
                    </w:div>
                  </w:divsChild>
                </w:div>
                <w:div w:id="538788496">
                  <w:marLeft w:val="0"/>
                  <w:marRight w:val="0"/>
                  <w:marTop w:val="0"/>
                  <w:marBottom w:val="0"/>
                  <w:divBdr>
                    <w:top w:val="none" w:sz="0" w:space="0" w:color="auto"/>
                    <w:left w:val="none" w:sz="0" w:space="0" w:color="auto"/>
                    <w:bottom w:val="none" w:sz="0" w:space="0" w:color="auto"/>
                    <w:right w:val="none" w:sz="0" w:space="0" w:color="auto"/>
                  </w:divBdr>
                  <w:divsChild>
                    <w:div w:id="131405182">
                      <w:marLeft w:val="0"/>
                      <w:marRight w:val="0"/>
                      <w:marTop w:val="0"/>
                      <w:marBottom w:val="0"/>
                      <w:divBdr>
                        <w:top w:val="none" w:sz="0" w:space="0" w:color="auto"/>
                        <w:left w:val="none" w:sz="0" w:space="0" w:color="auto"/>
                        <w:bottom w:val="none" w:sz="0" w:space="0" w:color="auto"/>
                        <w:right w:val="none" w:sz="0" w:space="0" w:color="auto"/>
                      </w:divBdr>
                    </w:div>
                  </w:divsChild>
                </w:div>
                <w:div w:id="566186394">
                  <w:marLeft w:val="0"/>
                  <w:marRight w:val="0"/>
                  <w:marTop w:val="0"/>
                  <w:marBottom w:val="0"/>
                  <w:divBdr>
                    <w:top w:val="none" w:sz="0" w:space="0" w:color="auto"/>
                    <w:left w:val="none" w:sz="0" w:space="0" w:color="auto"/>
                    <w:bottom w:val="none" w:sz="0" w:space="0" w:color="auto"/>
                    <w:right w:val="none" w:sz="0" w:space="0" w:color="auto"/>
                  </w:divBdr>
                  <w:divsChild>
                    <w:div w:id="1114667468">
                      <w:marLeft w:val="0"/>
                      <w:marRight w:val="0"/>
                      <w:marTop w:val="0"/>
                      <w:marBottom w:val="0"/>
                      <w:divBdr>
                        <w:top w:val="none" w:sz="0" w:space="0" w:color="auto"/>
                        <w:left w:val="none" w:sz="0" w:space="0" w:color="auto"/>
                        <w:bottom w:val="none" w:sz="0" w:space="0" w:color="auto"/>
                        <w:right w:val="none" w:sz="0" w:space="0" w:color="auto"/>
                      </w:divBdr>
                    </w:div>
                  </w:divsChild>
                </w:div>
                <w:div w:id="674189385">
                  <w:marLeft w:val="0"/>
                  <w:marRight w:val="0"/>
                  <w:marTop w:val="0"/>
                  <w:marBottom w:val="0"/>
                  <w:divBdr>
                    <w:top w:val="none" w:sz="0" w:space="0" w:color="auto"/>
                    <w:left w:val="none" w:sz="0" w:space="0" w:color="auto"/>
                    <w:bottom w:val="none" w:sz="0" w:space="0" w:color="auto"/>
                    <w:right w:val="none" w:sz="0" w:space="0" w:color="auto"/>
                  </w:divBdr>
                  <w:divsChild>
                    <w:div w:id="2003316573">
                      <w:marLeft w:val="0"/>
                      <w:marRight w:val="0"/>
                      <w:marTop w:val="0"/>
                      <w:marBottom w:val="0"/>
                      <w:divBdr>
                        <w:top w:val="none" w:sz="0" w:space="0" w:color="auto"/>
                        <w:left w:val="none" w:sz="0" w:space="0" w:color="auto"/>
                        <w:bottom w:val="none" w:sz="0" w:space="0" w:color="auto"/>
                        <w:right w:val="none" w:sz="0" w:space="0" w:color="auto"/>
                      </w:divBdr>
                    </w:div>
                  </w:divsChild>
                </w:div>
                <w:div w:id="702678107">
                  <w:marLeft w:val="0"/>
                  <w:marRight w:val="0"/>
                  <w:marTop w:val="0"/>
                  <w:marBottom w:val="0"/>
                  <w:divBdr>
                    <w:top w:val="none" w:sz="0" w:space="0" w:color="auto"/>
                    <w:left w:val="none" w:sz="0" w:space="0" w:color="auto"/>
                    <w:bottom w:val="none" w:sz="0" w:space="0" w:color="auto"/>
                    <w:right w:val="none" w:sz="0" w:space="0" w:color="auto"/>
                  </w:divBdr>
                  <w:divsChild>
                    <w:div w:id="1901360951">
                      <w:marLeft w:val="0"/>
                      <w:marRight w:val="0"/>
                      <w:marTop w:val="0"/>
                      <w:marBottom w:val="0"/>
                      <w:divBdr>
                        <w:top w:val="none" w:sz="0" w:space="0" w:color="auto"/>
                        <w:left w:val="none" w:sz="0" w:space="0" w:color="auto"/>
                        <w:bottom w:val="none" w:sz="0" w:space="0" w:color="auto"/>
                        <w:right w:val="none" w:sz="0" w:space="0" w:color="auto"/>
                      </w:divBdr>
                    </w:div>
                  </w:divsChild>
                </w:div>
                <w:div w:id="744958034">
                  <w:marLeft w:val="0"/>
                  <w:marRight w:val="0"/>
                  <w:marTop w:val="0"/>
                  <w:marBottom w:val="0"/>
                  <w:divBdr>
                    <w:top w:val="none" w:sz="0" w:space="0" w:color="auto"/>
                    <w:left w:val="none" w:sz="0" w:space="0" w:color="auto"/>
                    <w:bottom w:val="none" w:sz="0" w:space="0" w:color="auto"/>
                    <w:right w:val="none" w:sz="0" w:space="0" w:color="auto"/>
                  </w:divBdr>
                  <w:divsChild>
                    <w:div w:id="714621584">
                      <w:marLeft w:val="0"/>
                      <w:marRight w:val="0"/>
                      <w:marTop w:val="0"/>
                      <w:marBottom w:val="0"/>
                      <w:divBdr>
                        <w:top w:val="none" w:sz="0" w:space="0" w:color="auto"/>
                        <w:left w:val="none" w:sz="0" w:space="0" w:color="auto"/>
                        <w:bottom w:val="none" w:sz="0" w:space="0" w:color="auto"/>
                        <w:right w:val="none" w:sz="0" w:space="0" w:color="auto"/>
                      </w:divBdr>
                    </w:div>
                  </w:divsChild>
                </w:div>
                <w:div w:id="767194954">
                  <w:marLeft w:val="0"/>
                  <w:marRight w:val="0"/>
                  <w:marTop w:val="0"/>
                  <w:marBottom w:val="0"/>
                  <w:divBdr>
                    <w:top w:val="none" w:sz="0" w:space="0" w:color="auto"/>
                    <w:left w:val="none" w:sz="0" w:space="0" w:color="auto"/>
                    <w:bottom w:val="none" w:sz="0" w:space="0" w:color="auto"/>
                    <w:right w:val="none" w:sz="0" w:space="0" w:color="auto"/>
                  </w:divBdr>
                  <w:divsChild>
                    <w:div w:id="1932421706">
                      <w:marLeft w:val="0"/>
                      <w:marRight w:val="0"/>
                      <w:marTop w:val="0"/>
                      <w:marBottom w:val="0"/>
                      <w:divBdr>
                        <w:top w:val="none" w:sz="0" w:space="0" w:color="auto"/>
                        <w:left w:val="none" w:sz="0" w:space="0" w:color="auto"/>
                        <w:bottom w:val="none" w:sz="0" w:space="0" w:color="auto"/>
                        <w:right w:val="none" w:sz="0" w:space="0" w:color="auto"/>
                      </w:divBdr>
                    </w:div>
                  </w:divsChild>
                </w:div>
                <w:div w:id="792527505">
                  <w:marLeft w:val="0"/>
                  <w:marRight w:val="0"/>
                  <w:marTop w:val="0"/>
                  <w:marBottom w:val="0"/>
                  <w:divBdr>
                    <w:top w:val="none" w:sz="0" w:space="0" w:color="auto"/>
                    <w:left w:val="none" w:sz="0" w:space="0" w:color="auto"/>
                    <w:bottom w:val="none" w:sz="0" w:space="0" w:color="auto"/>
                    <w:right w:val="none" w:sz="0" w:space="0" w:color="auto"/>
                  </w:divBdr>
                  <w:divsChild>
                    <w:div w:id="2106613941">
                      <w:marLeft w:val="0"/>
                      <w:marRight w:val="0"/>
                      <w:marTop w:val="0"/>
                      <w:marBottom w:val="0"/>
                      <w:divBdr>
                        <w:top w:val="none" w:sz="0" w:space="0" w:color="auto"/>
                        <w:left w:val="none" w:sz="0" w:space="0" w:color="auto"/>
                        <w:bottom w:val="none" w:sz="0" w:space="0" w:color="auto"/>
                        <w:right w:val="none" w:sz="0" w:space="0" w:color="auto"/>
                      </w:divBdr>
                    </w:div>
                  </w:divsChild>
                </w:div>
                <w:div w:id="878669504">
                  <w:marLeft w:val="0"/>
                  <w:marRight w:val="0"/>
                  <w:marTop w:val="0"/>
                  <w:marBottom w:val="0"/>
                  <w:divBdr>
                    <w:top w:val="none" w:sz="0" w:space="0" w:color="auto"/>
                    <w:left w:val="none" w:sz="0" w:space="0" w:color="auto"/>
                    <w:bottom w:val="none" w:sz="0" w:space="0" w:color="auto"/>
                    <w:right w:val="none" w:sz="0" w:space="0" w:color="auto"/>
                  </w:divBdr>
                  <w:divsChild>
                    <w:div w:id="793408792">
                      <w:marLeft w:val="0"/>
                      <w:marRight w:val="0"/>
                      <w:marTop w:val="0"/>
                      <w:marBottom w:val="0"/>
                      <w:divBdr>
                        <w:top w:val="none" w:sz="0" w:space="0" w:color="auto"/>
                        <w:left w:val="none" w:sz="0" w:space="0" w:color="auto"/>
                        <w:bottom w:val="none" w:sz="0" w:space="0" w:color="auto"/>
                        <w:right w:val="none" w:sz="0" w:space="0" w:color="auto"/>
                      </w:divBdr>
                    </w:div>
                  </w:divsChild>
                </w:div>
                <w:div w:id="898714163">
                  <w:marLeft w:val="0"/>
                  <w:marRight w:val="0"/>
                  <w:marTop w:val="0"/>
                  <w:marBottom w:val="0"/>
                  <w:divBdr>
                    <w:top w:val="none" w:sz="0" w:space="0" w:color="auto"/>
                    <w:left w:val="none" w:sz="0" w:space="0" w:color="auto"/>
                    <w:bottom w:val="none" w:sz="0" w:space="0" w:color="auto"/>
                    <w:right w:val="none" w:sz="0" w:space="0" w:color="auto"/>
                  </w:divBdr>
                  <w:divsChild>
                    <w:div w:id="977800094">
                      <w:marLeft w:val="0"/>
                      <w:marRight w:val="0"/>
                      <w:marTop w:val="0"/>
                      <w:marBottom w:val="0"/>
                      <w:divBdr>
                        <w:top w:val="none" w:sz="0" w:space="0" w:color="auto"/>
                        <w:left w:val="none" w:sz="0" w:space="0" w:color="auto"/>
                        <w:bottom w:val="none" w:sz="0" w:space="0" w:color="auto"/>
                        <w:right w:val="none" w:sz="0" w:space="0" w:color="auto"/>
                      </w:divBdr>
                    </w:div>
                  </w:divsChild>
                </w:div>
                <w:div w:id="1087921208">
                  <w:marLeft w:val="0"/>
                  <w:marRight w:val="0"/>
                  <w:marTop w:val="0"/>
                  <w:marBottom w:val="0"/>
                  <w:divBdr>
                    <w:top w:val="none" w:sz="0" w:space="0" w:color="auto"/>
                    <w:left w:val="none" w:sz="0" w:space="0" w:color="auto"/>
                    <w:bottom w:val="none" w:sz="0" w:space="0" w:color="auto"/>
                    <w:right w:val="none" w:sz="0" w:space="0" w:color="auto"/>
                  </w:divBdr>
                  <w:divsChild>
                    <w:div w:id="303507444">
                      <w:marLeft w:val="0"/>
                      <w:marRight w:val="0"/>
                      <w:marTop w:val="0"/>
                      <w:marBottom w:val="0"/>
                      <w:divBdr>
                        <w:top w:val="none" w:sz="0" w:space="0" w:color="auto"/>
                        <w:left w:val="none" w:sz="0" w:space="0" w:color="auto"/>
                        <w:bottom w:val="none" w:sz="0" w:space="0" w:color="auto"/>
                        <w:right w:val="none" w:sz="0" w:space="0" w:color="auto"/>
                      </w:divBdr>
                    </w:div>
                  </w:divsChild>
                </w:div>
                <w:div w:id="1496071557">
                  <w:marLeft w:val="0"/>
                  <w:marRight w:val="0"/>
                  <w:marTop w:val="0"/>
                  <w:marBottom w:val="0"/>
                  <w:divBdr>
                    <w:top w:val="none" w:sz="0" w:space="0" w:color="auto"/>
                    <w:left w:val="none" w:sz="0" w:space="0" w:color="auto"/>
                    <w:bottom w:val="none" w:sz="0" w:space="0" w:color="auto"/>
                    <w:right w:val="none" w:sz="0" w:space="0" w:color="auto"/>
                  </w:divBdr>
                  <w:divsChild>
                    <w:div w:id="721635529">
                      <w:marLeft w:val="0"/>
                      <w:marRight w:val="0"/>
                      <w:marTop w:val="0"/>
                      <w:marBottom w:val="0"/>
                      <w:divBdr>
                        <w:top w:val="none" w:sz="0" w:space="0" w:color="auto"/>
                        <w:left w:val="none" w:sz="0" w:space="0" w:color="auto"/>
                        <w:bottom w:val="none" w:sz="0" w:space="0" w:color="auto"/>
                        <w:right w:val="none" w:sz="0" w:space="0" w:color="auto"/>
                      </w:divBdr>
                    </w:div>
                  </w:divsChild>
                </w:div>
                <w:div w:id="1499493683">
                  <w:marLeft w:val="0"/>
                  <w:marRight w:val="0"/>
                  <w:marTop w:val="0"/>
                  <w:marBottom w:val="0"/>
                  <w:divBdr>
                    <w:top w:val="none" w:sz="0" w:space="0" w:color="auto"/>
                    <w:left w:val="none" w:sz="0" w:space="0" w:color="auto"/>
                    <w:bottom w:val="none" w:sz="0" w:space="0" w:color="auto"/>
                    <w:right w:val="none" w:sz="0" w:space="0" w:color="auto"/>
                  </w:divBdr>
                  <w:divsChild>
                    <w:div w:id="408582518">
                      <w:marLeft w:val="0"/>
                      <w:marRight w:val="0"/>
                      <w:marTop w:val="0"/>
                      <w:marBottom w:val="0"/>
                      <w:divBdr>
                        <w:top w:val="none" w:sz="0" w:space="0" w:color="auto"/>
                        <w:left w:val="none" w:sz="0" w:space="0" w:color="auto"/>
                        <w:bottom w:val="none" w:sz="0" w:space="0" w:color="auto"/>
                        <w:right w:val="none" w:sz="0" w:space="0" w:color="auto"/>
                      </w:divBdr>
                    </w:div>
                  </w:divsChild>
                </w:div>
                <w:div w:id="1523084833">
                  <w:marLeft w:val="0"/>
                  <w:marRight w:val="0"/>
                  <w:marTop w:val="0"/>
                  <w:marBottom w:val="0"/>
                  <w:divBdr>
                    <w:top w:val="none" w:sz="0" w:space="0" w:color="auto"/>
                    <w:left w:val="none" w:sz="0" w:space="0" w:color="auto"/>
                    <w:bottom w:val="none" w:sz="0" w:space="0" w:color="auto"/>
                    <w:right w:val="none" w:sz="0" w:space="0" w:color="auto"/>
                  </w:divBdr>
                  <w:divsChild>
                    <w:div w:id="779951639">
                      <w:marLeft w:val="0"/>
                      <w:marRight w:val="0"/>
                      <w:marTop w:val="0"/>
                      <w:marBottom w:val="0"/>
                      <w:divBdr>
                        <w:top w:val="none" w:sz="0" w:space="0" w:color="auto"/>
                        <w:left w:val="none" w:sz="0" w:space="0" w:color="auto"/>
                        <w:bottom w:val="none" w:sz="0" w:space="0" w:color="auto"/>
                        <w:right w:val="none" w:sz="0" w:space="0" w:color="auto"/>
                      </w:divBdr>
                    </w:div>
                  </w:divsChild>
                </w:div>
                <w:div w:id="1643845333">
                  <w:marLeft w:val="0"/>
                  <w:marRight w:val="0"/>
                  <w:marTop w:val="0"/>
                  <w:marBottom w:val="0"/>
                  <w:divBdr>
                    <w:top w:val="none" w:sz="0" w:space="0" w:color="auto"/>
                    <w:left w:val="none" w:sz="0" w:space="0" w:color="auto"/>
                    <w:bottom w:val="none" w:sz="0" w:space="0" w:color="auto"/>
                    <w:right w:val="none" w:sz="0" w:space="0" w:color="auto"/>
                  </w:divBdr>
                  <w:divsChild>
                    <w:div w:id="1343970923">
                      <w:marLeft w:val="0"/>
                      <w:marRight w:val="0"/>
                      <w:marTop w:val="0"/>
                      <w:marBottom w:val="0"/>
                      <w:divBdr>
                        <w:top w:val="none" w:sz="0" w:space="0" w:color="auto"/>
                        <w:left w:val="none" w:sz="0" w:space="0" w:color="auto"/>
                        <w:bottom w:val="none" w:sz="0" w:space="0" w:color="auto"/>
                        <w:right w:val="none" w:sz="0" w:space="0" w:color="auto"/>
                      </w:divBdr>
                    </w:div>
                  </w:divsChild>
                </w:div>
                <w:div w:id="1724673712">
                  <w:marLeft w:val="0"/>
                  <w:marRight w:val="0"/>
                  <w:marTop w:val="0"/>
                  <w:marBottom w:val="0"/>
                  <w:divBdr>
                    <w:top w:val="none" w:sz="0" w:space="0" w:color="auto"/>
                    <w:left w:val="none" w:sz="0" w:space="0" w:color="auto"/>
                    <w:bottom w:val="none" w:sz="0" w:space="0" w:color="auto"/>
                    <w:right w:val="none" w:sz="0" w:space="0" w:color="auto"/>
                  </w:divBdr>
                  <w:divsChild>
                    <w:div w:id="827136711">
                      <w:marLeft w:val="0"/>
                      <w:marRight w:val="0"/>
                      <w:marTop w:val="0"/>
                      <w:marBottom w:val="0"/>
                      <w:divBdr>
                        <w:top w:val="none" w:sz="0" w:space="0" w:color="auto"/>
                        <w:left w:val="none" w:sz="0" w:space="0" w:color="auto"/>
                        <w:bottom w:val="none" w:sz="0" w:space="0" w:color="auto"/>
                        <w:right w:val="none" w:sz="0" w:space="0" w:color="auto"/>
                      </w:divBdr>
                    </w:div>
                  </w:divsChild>
                </w:div>
                <w:div w:id="1878854205">
                  <w:marLeft w:val="0"/>
                  <w:marRight w:val="0"/>
                  <w:marTop w:val="0"/>
                  <w:marBottom w:val="0"/>
                  <w:divBdr>
                    <w:top w:val="none" w:sz="0" w:space="0" w:color="auto"/>
                    <w:left w:val="none" w:sz="0" w:space="0" w:color="auto"/>
                    <w:bottom w:val="none" w:sz="0" w:space="0" w:color="auto"/>
                    <w:right w:val="none" w:sz="0" w:space="0" w:color="auto"/>
                  </w:divBdr>
                  <w:divsChild>
                    <w:div w:id="568342481">
                      <w:marLeft w:val="0"/>
                      <w:marRight w:val="0"/>
                      <w:marTop w:val="0"/>
                      <w:marBottom w:val="0"/>
                      <w:divBdr>
                        <w:top w:val="none" w:sz="0" w:space="0" w:color="auto"/>
                        <w:left w:val="none" w:sz="0" w:space="0" w:color="auto"/>
                        <w:bottom w:val="none" w:sz="0" w:space="0" w:color="auto"/>
                        <w:right w:val="none" w:sz="0" w:space="0" w:color="auto"/>
                      </w:divBdr>
                    </w:div>
                  </w:divsChild>
                </w:div>
                <w:div w:id="2085907077">
                  <w:marLeft w:val="0"/>
                  <w:marRight w:val="0"/>
                  <w:marTop w:val="0"/>
                  <w:marBottom w:val="0"/>
                  <w:divBdr>
                    <w:top w:val="none" w:sz="0" w:space="0" w:color="auto"/>
                    <w:left w:val="none" w:sz="0" w:space="0" w:color="auto"/>
                    <w:bottom w:val="none" w:sz="0" w:space="0" w:color="auto"/>
                    <w:right w:val="none" w:sz="0" w:space="0" w:color="auto"/>
                  </w:divBdr>
                  <w:divsChild>
                    <w:div w:id="10417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67206">
      <w:marLeft w:val="0"/>
      <w:marRight w:val="0"/>
      <w:marTop w:val="0"/>
      <w:marBottom w:val="0"/>
      <w:divBdr>
        <w:top w:val="none" w:sz="0" w:space="0" w:color="auto"/>
        <w:left w:val="none" w:sz="0" w:space="0" w:color="auto"/>
        <w:bottom w:val="none" w:sz="0" w:space="0" w:color="auto"/>
        <w:right w:val="none" w:sz="0" w:space="0" w:color="auto"/>
      </w:divBdr>
    </w:div>
    <w:div w:id="1284112716">
      <w:marLeft w:val="0"/>
      <w:marRight w:val="0"/>
      <w:marTop w:val="0"/>
      <w:marBottom w:val="0"/>
      <w:divBdr>
        <w:top w:val="none" w:sz="0" w:space="0" w:color="auto"/>
        <w:left w:val="none" w:sz="0" w:space="0" w:color="auto"/>
        <w:bottom w:val="none" w:sz="0" w:space="0" w:color="auto"/>
        <w:right w:val="none" w:sz="0" w:space="0" w:color="auto"/>
      </w:divBdr>
    </w:div>
    <w:div w:id="1285767288">
      <w:marLeft w:val="0"/>
      <w:marRight w:val="0"/>
      <w:marTop w:val="0"/>
      <w:marBottom w:val="0"/>
      <w:divBdr>
        <w:top w:val="none" w:sz="0" w:space="0" w:color="auto"/>
        <w:left w:val="none" w:sz="0" w:space="0" w:color="auto"/>
        <w:bottom w:val="none" w:sz="0" w:space="0" w:color="auto"/>
        <w:right w:val="none" w:sz="0" w:space="0" w:color="auto"/>
      </w:divBdr>
    </w:div>
    <w:div w:id="1293638738">
      <w:marLeft w:val="0"/>
      <w:marRight w:val="0"/>
      <w:marTop w:val="0"/>
      <w:marBottom w:val="0"/>
      <w:divBdr>
        <w:top w:val="none" w:sz="0" w:space="0" w:color="auto"/>
        <w:left w:val="none" w:sz="0" w:space="0" w:color="auto"/>
        <w:bottom w:val="none" w:sz="0" w:space="0" w:color="auto"/>
        <w:right w:val="none" w:sz="0" w:space="0" w:color="auto"/>
      </w:divBdr>
    </w:div>
    <w:div w:id="1298146793">
      <w:marLeft w:val="0"/>
      <w:marRight w:val="0"/>
      <w:marTop w:val="0"/>
      <w:marBottom w:val="0"/>
      <w:divBdr>
        <w:top w:val="none" w:sz="0" w:space="0" w:color="auto"/>
        <w:left w:val="none" w:sz="0" w:space="0" w:color="auto"/>
        <w:bottom w:val="none" w:sz="0" w:space="0" w:color="auto"/>
        <w:right w:val="none" w:sz="0" w:space="0" w:color="auto"/>
      </w:divBdr>
    </w:div>
    <w:div w:id="1300842297">
      <w:marLeft w:val="0"/>
      <w:marRight w:val="0"/>
      <w:marTop w:val="0"/>
      <w:marBottom w:val="0"/>
      <w:divBdr>
        <w:top w:val="none" w:sz="0" w:space="0" w:color="auto"/>
        <w:left w:val="none" w:sz="0" w:space="0" w:color="auto"/>
        <w:bottom w:val="none" w:sz="0" w:space="0" w:color="auto"/>
        <w:right w:val="none" w:sz="0" w:space="0" w:color="auto"/>
      </w:divBdr>
    </w:div>
    <w:div w:id="1344093316">
      <w:marLeft w:val="0"/>
      <w:marRight w:val="0"/>
      <w:marTop w:val="0"/>
      <w:marBottom w:val="0"/>
      <w:divBdr>
        <w:top w:val="none" w:sz="0" w:space="0" w:color="auto"/>
        <w:left w:val="none" w:sz="0" w:space="0" w:color="auto"/>
        <w:bottom w:val="none" w:sz="0" w:space="0" w:color="auto"/>
        <w:right w:val="none" w:sz="0" w:space="0" w:color="auto"/>
      </w:divBdr>
    </w:div>
    <w:div w:id="1354191406">
      <w:marLeft w:val="0"/>
      <w:marRight w:val="0"/>
      <w:marTop w:val="0"/>
      <w:marBottom w:val="0"/>
      <w:divBdr>
        <w:top w:val="none" w:sz="0" w:space="0" w:color="auto"/>
        <w:left w:val="none" w:sz="0" w:space="0" w:color="auto"/>
        <w:bottom w:val="none" w:sz="0" w:space="0" w:color="auto"/>
        <w:right w:val="none" w:sz="0" w:space="0" w:color="auto"/>
      </w:divBdr>
    </w:div>
    <w:div w:id="1359311419">
      <w:marLeft w:val="0"/>
      <w:marRight w:val="0"/>
      <w:marTop w:val="0"/>
      <w:marBottom w:val="0"/>
      <w:divBdr>
        <w:top w:val="none" w:sz="0" w:space="0" w:color="auto"/>
        <w:left w:val="none" w:sz="0" w:space="0" w:color="auto"/>
        <w:bottom w:val="none" w:sz="0" w:space="0" w:color="auto"/>
        <w:right w:val="none" w:sz="0" w:space="0" w:color="auto"/>
      </w:divBdr>
    </w:div>
    <w:div w:id="1360231386">
      <w:marLeft w:val="0"/>
      <w:marRight w:val="0"/>
      <w:marTop w:val="0"/>
      <w:marBottom w:val="0"/>
      <w:divBdr>
        <w:top w:val="none" w:sz="0" w:space="0" w:color="auto"/>
        <w:left w:val="none" w:sz="0" w:space="0" w:color="auto"/>
        <w:bottom w:val="none" w:sz="0" w:space="0" w:color="auto"/>
        <w:right w:val="none" w:sz="0" w:space="0" w:color="auto"/>
      </w:divBdr>
    </w:div>
    <w:div w:id="1362439549">
      <w:marLeft w:val="0"/>
      <w:marRight w:val="0"/>
      <w:marTop w:val="0"/>
      <w:marBottom w:val="0"/>
      <w:divBdr>
        <w:top w:val="none" w:sz="0" w:space="0" w:color="auto"/>
        <w:left w:val="none" w:sz="0" w:space="0" w:color="auto"/>
        <w:bottom w:val="none" w:sz="0" w:space="0" w:color="auto"/>
        <w:right w:val="none" w:sz="0" w:space="0" w:color="auto"/>
      </w:divBdr>
    </w:div>
    <w:div w:id="1363017860">
      <w:marLeft w:val="0"/>
      <w:marRight w:val="0"/>
      <w:marTop w:val="0"/>
      <w:marBottom w:val="0"/>
      <w:divBdr>
        <w:top w:val="none" w:sz="0" w:space="0" w:color="auto"/>
        <w:left w:val="none" w:sz="0" w:space="0" w:color="auto"/>
        <w:bottom w:val="none" w:sz="0" w:space="0" w:color="auto"/>
        <w:right w:val="none" w:sz="0" w:space="0" w:color="auto"/>
      </w:divBdr>
    </w:div>
    <w:div w:id="1364525426">
      <w:marLeft w:val="0"/>
      <w:marRight w:val="0"/>
      <w:marTop w:val="0"/>
      <w:marBottom w:val="0"/>
      <w:divBdr>
        <w:top w:val="none" w:sz="0" w:space="0" w:color="auto"/>
        <w:left w:val="none" w:sz="0" w:space="0" w:color="auto"/>
        <w:bottom w:val="none" w:sz="0" w:space="0" w:color="auto"/>
        <w:right w:val="none" w:sz="0" w:space="0" w:color="auto"/>
      </w:divBdr>
    </w:div>
    <w:div w:id="1375347459">
      <w:marLeft w:val="0"/>
      <w:marRight w:val="0"/>
      <w:marTop w:val="0"/>
      <w:marBottom w:val="0"/>
      <w:divBdr>
        <w:top w:val="none" w:sz="0" w:space="0" w:color="auto"/>
        <w:left w:val="none" w:sz="0" w:space="0" w:color="auto"/>
        <w:bottom w:val="none" w:sz="0" w:space="0" w:color="auto"/>
        <w:right w:val="none" w:sz="0" w:space="0" w:color="auto"/>
      </w:divBdr>
    </w:div>
    <w:div w:id="1399397753">
      <w:marLeft w:val="0"/>
      <w:marRight w:val="0"/>
      <w:marTop w:val="0"/>
      <w:marBottom w:val="0"/>
      <w:divBdr>
        <w:top w:val="none" w:sz="0" w:space="0" w:color="auto"/>
        <w:left w:val="none" w:sz="0" w:space="0" w:color="auto"/>
        <w:bottom w:val="none" w:sz="0" w:space="0" w:color="auto"/>
        <w:right w:val="none" w:sz="0" w:space="0" w:color="auto"/>
      </w:divBdr>
    </w:div>
    <w:div w:id="1403211329">
      <w:marLeft w:val="0"/>
      <w:marRight w:val="0"/>
      <w:marTop w:val="0"/>
      <w:marBottom w:val="0"/>
      <w:divBdr>
        <w:top w:val="none" w:sz="0" w:space="0" w:color="auto"/>
        <w:left w:val="none" w:sz="0" w:space="0" w:color="auto"/>
        <w:bottom w:val="none" w:sz="0" w:space="0" w:color="auto"/>
        <w:right w:val="none" w:sz="0" w:space="0" w:color="auto"/>
      </w:divBdr>
    </w:div>
    <w:div w:id="1407386660">
      <w:marLeft w:val="0"/>
      <w:marRight w:val="0"/>
      <w:marTop w:val="0"/>
      <w:marBottom w:val="0"/>
      <w:divBdr>
        <w:top w:val="none" w:sz="0" w:space="0" w:color="auto"/>
        <w:left w:val="none" w:sz="0" w:space="0" w:color="auto"/>
        <w:bottom w:val="none" w:sz="0" w:space="0" w:color="auto"/>
        <w:right w:val="none" w:sz="0" w:space="0" w:color="auto"/>
      </w:divBdr>
    </w:div>
    <w:div w:id="1439791673">
      <w:marLeft w:val="0"/>
      <w:marRight w:val="0"/>
      <w:marTop w:val="0"/>
      <w:marBottom w:val="0"/>
      <w:divBdr>
        <w:top w:val="none" w:sz="0" w:space="0" w:color="auto"/>
        <w:left w:val="none" w:sz="0" w:space="0" w:color="auto"/>
        <w:bottom w:val="none" w:sz="0" w:space="0" w:color="auto"/>
        <w:right w:val="none" w:sz="0" w:space="0" w:color="auto"/>
      </w:divBdr>
    </w:div>
    <w:div w:id="1440417886">
      <w:marLeft w:val="0"/>
      <w:marRight w:val="0"/>
      <w:marTop w:val="0"/>
      <w:marBottom w:val="0"/>
      <w:divBdr>
        <w:top w:val="none" w:sz="0" w:space="0" w:color="auto"/>
        <w:left w:val="none" w:sz="0" w:space="0" w:color="auto"/>
        <w:bottom w:val="none" w:sz="0" w:space="0" w:color="auto"/>
        <w:right w:val="none" w:sz="0" w:space="0" w:color="auto"/>
      </w:divBdr>
    </w:div>
    <w:div w:id="1449815822">
      <w:marLeft w:val="0"/>
      <w:marRight w:val="0"/>
      <w:marTop w:val="0"/>
      <w:marBottom w:val="0"/>
      <w:divBdr>
        <w:top w:val="none" w:sz="0" w:space="0" w:color="auto"/>
        <w:left w:val="none" w:sz="0" w:space="0" w:color="auto"/>
        <w:bottom w:val="none" w:sz="0" w:space="0" w:color="auto"/>
        <w:right w:val="none" w:sz="0" w:space="0" w:color="auto"/>
      </w:divBdr>
    </w:div>
    <w:div w:id="1468814179">
      <w:marLeft w:val="0"/>
      <w:marRight w:val="0"/>
      <w:marTop w:val="0"/>
      <w:marBottom w:val="0"/>
      <w:divBdr>
        <w:top w:val="none" w:sz="0" w:space="0" w:color="auto"/>
        <w:left w:val="none" w:sz="0" w:space="0" w:color="auto"/>
        <w:bottom w:val="none" w:sz="0" w:space="0" w:color="auto"/>
        <w:right w:val="none" w:sz="0" w:space="0" w:color="auto"/>
      </w:divBdr>
    </w:div>
    <w:div w:id="1478841041">
      <w:marLeft w:val="0"/>
      <w:marRight w:val="0"/>
      <w:marTop w:val="0"/>
      <w:marBottom w:val="0"/>
      <w:divBdr>
        <w:top w:val="none" w:sz="0" w:space="0" w:color="auto"/>
        <w:left w:val="none" w:sz="0" w:space="0" w:color="auto"/>
        <w:bottom w:val="none" w:sz="0" w:space="0" w:color="auto"/>
        <w:right w:val="none" w:sz="0" w:space="0" w:color="auto"/>
      </w:divBdr>
    </w:div>
    <w:div w:id="1496070459">
      <w:marLeft w:val="0"/>
      <w:marRight w:val="0"/>
      <w:marTop w:val="0"/>
      <w:marBottom w:val="0"/>
      <w:divBdr>
        <w:top w:val="none" w:sz="0" w:space="0" w:color="auto"/>
        <w:left w:val="none" w:sz="0" w:space="0" w:color="auto"/>
        <w:bottom w:val="none" w:sz="0" w:space="0" w:color="auto"/>
        <w:right w:val="none" w:sz="0" w:space="0" w:color="auto"/>
      </w:divBdr>
    </w:div>
    <w:div w:id="1530681199">
      <w:bodyDiv w:val="1"/>
      <w:marLeft w:val="0"/>
      <w:marRight w:val="0"/>
      <w:marTop w:val="0"/>
      <w:marBottom w:val="0"/>
      <w:divBdr>
        <w:top w:val="none" w:sz="0" w:space="0" w:color="auto"/>
        <w:left w:val="none" w:sz="0" w:space="0" w:color="auto"/>
        <w:bottom w:val="none" w:sz="0" w:space="0" w:color="auto"/>
        <w:right w:val="none" w:sz="0" w:space="0" w:color="auto"/>
      </w:divBdr>
    </w:div>
    <w:div w:id="1577321573">
      <w:marLeft w:val="0"/>
      <w:marRight w:val="0"/>
      <w:marTop w:val="0"/>
      <w:marBottom w:val="0"/>
      <w:divBdr>
        <w:top w:val="none" w:sz="0" w:space="0" w:color="auto"/>
        <w:left w:val="none" w:sz="0" w:space="0" w:color="auto"/>
        <w:bottom w:val="none" w:sz="0" w:space="0" w:color="auto"/>
        <w:right w:val="none" w:sz="0" w:space="0" w:color="auto"/>
      </w:divBdr>
    </w:div>
    <w:div w:id="1588923839">
      <w:marLeft w:val="0"/>
      <w:marRight w:val="0"/>
      <w:marTop w:val="0"/>
      <w:marBottom w:val="0"/>
      <w:divBdr>
        <w:top w:val="none" w:sz="0" w:space="0" w:color="auto"/>
        <w:left w:val="none" w:sz="0" w:space="0" w:color="auto"/>
        <w:bottom w:val="none" w:sz="0" w:space="0" w:color="auto"/>
        <w:right w:val="none" w:sz="0" w:space="0" w:color="auto"/>
      </w:divBdr>
    </w:div>
    <w:div w:id="1601793464">
      <w:marLeft w:val="0"/>
      <w:marRight w:val="0"/>
      <w:marTop w:val="0"/>
      <w:marBottom w:val="0"/>
      <w:divBdr>
        <w:top w:val="none" w:sz="0" w:space="0" w:color="auto"/>
        <w:left w:val="none" w:sz="0" w:space="0" w:color="auto"/>
        <w:bottom w:val="none" w:sz="0" w:space="0" w:color="auto"/>
        <w:right w:val="none" w:sz="0" w:space="0" w:color="auto"/>
      </w:divBdr>
    </w:div>
    <w:div w:id="1607544315">
      <w:marLeft w:val="0"/>
      <w:marRight w:val="0"/>
      <w:marTop w:val="0"/>
      <w:marBottom w:val="0"/>
      <w:divBdr>
        <w:top w:val="none" w:sz="0" w:space="0" w:color="auto"/>
        <w:left w:val="none" w:sz="0" w:space="0" w:color="auto"/>
        <w:bottom w:val="none" w:sz="0" w:space="0" w:color="auto"/>
        <w:right w:val="none" w:sz="0" w:space="0" w:color="auto"/>
      </w:divBdr>
    </w:div>
    <w:div w:id="1609195652">
      <w:marLeft w:val="0"/>
      <w:marRight w:val="0"/>
      <w:marTop w:val="0"/>
      <w:marBottom w:val="0"/>
      <w:divBdr>
        <w:top w:val="none" w:sz="0" w:space="0" w:color="auto"/>
        <w:left w:val="none" w:sz="0" w:space="0" w:color="auto"/>
        <w:bottom w:val="none" w:sz="0" w:space="0" w:color="auto"/>
        <w:right w:val="none" w:sz="0" w:space="0" w:color="auto"/>
      </w:divBdr>
    </w:div>
    <w:div w:id="1622178836">
      <w:marLeft w:val="0"/>
      <w:marRight w:val="0"/>
      <w:marTop w:val="0"/>
      <w:marBottom w:val="0"/>
      <w:divBdr>
        <w:top w:val="none" w:sz="0" w:space="0" w:color="auto"/>
        <w:left w:val="none" w:sz="0" w:space="0" w:color="auto"/>
        <w:bottom w:val="none" w:sz="0" w:space="0" w:color="auto"/>
        <w:right w:val="none" w:sz="0" w:space="0" w:color="auto"/>
      </w:divBdr>
    </w:div>
    <w:div w:id="1625117341">
      <w:marLeft w:val="0"/>
      <w:marRight w:val="0"/>
      <w:marTop w:val="0"/>
      <w:marBottom w:val="0"/>
      <w:divBdr>
        <w:top w:val="none" w:sz="0" w:space="0" w:color="auto"/>
        <w:left w:val="none" w:sz="0" w:space="0" w:color="auto"/>
        <w:bottom w:val="none" w:sz="0" w:space="0" w:color="auto"/>
        <w:right w:val="none" w:sz="0" w:space="0" w:color="auto"/>
      </w:divBdr>
    </w:div>
    <w:div w:id="1639454395">
      <w:marLeft w:val="0"/>
      <w:marRight w:val="0"/>
      <w:marTop w:val="0"/>
      <w:marBottom w:val="0"/>
      <w:divBdr>
        <w:top w:val="none" w:sz="0" w:space="0" w:color="auto"/>
        <w:left w:val="none" w:sz="0" w:space="0" w:color="auto"/>
        <w:bottom w:val="none" w:sz="0" w:space="0" w:color="auto"/>
        <w:right w:val="none" w:sz="0" w:space="0" w:color="auto"/>
      </w:divBdr>
    </w:div>
    <w:div w:id="1642539964">
      <w:marLeft w:val="0"/>
      <w:marRight w:val="0"/>
      <w:marTop w:val="0"/>
      <w:marBottom w:val="0"/>
      <w:divBdr>
        <w:top w:val="none" w:sz="0" w:space="0" w:color="auto"/>
        <w:left w:val="none" w:sz="0" w:space="0" w:color="auto"/>
        <w:bottom w:val="none" w:sz="0" w:space="0" w:color="auto"/>
        <w:right w:val="none" w:sz="0" w:space="0" w:color="auto"/>
      </w:divBdr>
    </w:div>
    <w:div w:id="1656690032">
      <w:marLeft w:val="0"/>
      <w:marRight w:val="0"/>
      <w:marTop w:val="0"/>
      <w:marBottom w:val="0"/>
      <w:divBdr>
        <w:top w:val="none" w:sz="0" w:space="0" w:color="auto"/>
        <w:left w:val="none" w:sz="0" w:space="0" w:color="auto"/>
        <w:bottom w:val="none" w:sz="0" w:space="0" w:color="auto"/>
        <w:right w:val="none" w:sz="0" w:space="0" w:color="auto"/>
      </w:divBdr>
    </w:div>
    <w:div w:id="1657496550">
      <w:marLeft w:val="0"/>
      <w:marRight w:val="0"/>
      <w:marTop w:val="0"/>
      <w:marBottom w:val="0"/>
      <w:divBdr>
        <w:top w:val="none" w:sz="0" w:space="0" w:color="auto"/>
        <w:left w:val="none" w:sz="0" w:space="0" w:color="auto"/>
        <w:bottom w:val="none" w:sz="0" w:space="0" w:color="auto"/>
        <w:right w:val="none" w:sz="0" w:space="0" w:color="auto"/>
      </w:divBdr>
    </w:div>
    <w:div w:id="1663655557">
      <w:marLeft w:val="0"/>
      <w:marRight w:val="0"/>
      <w:marTop w:val="0"/>
      <w:marBottom w:val="0"/>
      <w:divBdr>
        <w:top w:val="none" w:sz="0" w:space="0" w:color="auto"/>
        <w:left w:val="none" w:sz="0" w:space="0" w:color="auto"/>
        <w:bottom w:val="none" w:sz="0" w:space="0" w:color="auto"/>
        <w:right w:val="none" w:sz="0" w:space="0" w:color="auto"/>
      </w:divBdr>
    </w:div>
    <w:div w:id="1681010348">
      <w:marLeft w:val="0"/>
      <w:marRight w:val="0"/>
      <w:marTop w:val="0"/>
      <w:marBottom w:val="0"/>
      <w:divBdr>
        <w:top w:val="none" w:sz="0" w:space="0" w:color="auto"/>
        <w:left w:val="none" w:sz="0" w:space="0" w:color="auto"/>
        <w:bottom w:val="none" w:sz="0" w:space="0" w:color="auto"/>
        <w:right w:val="none" w:sz="0" w:space="0" w:color="auto"/>
      </w:divBdr>
    </w:div>
    <w:div w:id="1722829397">
      <w:marLeft w:val="0"/>
      <w:marRight w:val="0"/>
      <w:marTop w:val="0"/>
      <w:marBottom w:val="0"/>
      <w:divBdr>
        <w:top w:val="none" w:sz="0" w:space="0" w:color="auto"/>
        <w:left w:val="none" w:sz="0" w:space="0" w:color="auto"/>
        <w:bottom w:val="none" w:sz="0" w:space="0" w:color="auto"/>
        <w:right w:val="none" w:sz="0" w:space="0" w:color="auto"/>
      </w:divBdr>
    </w:div>
    <w:div w:id="1725450575">
      <w:marLeft w:val="0"/>
      <w:marRight w:val="0"/>
      <w:marTop w:val="0"/>
      <w:marBottom w:val="0"/>
      <w:divBdr>
        <w:top w:val="none" w:sz="0" w:space="0" w:color="auto"/>
        <w:left w:val="none" w:sz="0" w:space="0" w:color="auto"/>
        <w:bottom w:val="none" w:sz="0" w:space="0" w:color="auto"/>
        <w:right w:val="none" w:sz="0" w:space="0" w:color="auto"/>
      </w:divBdr>
    </w:div>
    <w:div w:id="1731414953">
      <w:marLeft w:val="0"/>
      <w:marRight w:val="0"/>
      <w:marTop w:val="0"/>
      <w:marBottom w:val="0"/>
      <w:divBdr>
        <w:top w:val="none" w:sz="0" w:space="0" w:color="auto"/>
        <w:left w:val="none" w:sz="0" w:space="0" w:color="auto"/>
        <w:bottom w:val="none" w:sz="0" w:space="0" w:color="auto"/>
        <w:right w:val="none" w:sz="0" w:space="0" w:color="auto"/>
      </w:divBdr>
    </w:div>
    <w:div w:id="1733187436">
      <w:marLeft w:val="0"/>
      <w:marRight w:val="0"/>
      <w:marTop w:val="0"/>
      <w:marBottom w:val="0"/>
      <w:divBdr>
        <w:top w:val="none" w:sz="0" w:space="0" w:color="auto"/>
        <w:left w:val="none" w:sz="0" w:space="0" w:color="auto"/>
        <w:bottom w:val="none" w:sz="0" w:space="0" w:color="auto"/>
        <w:right w:val="none" w:sz="0" w:space="0" w:color="auto"/>
      </w:divBdr>
    </w:div>
    <w:div w:id="1749184568">
      <w:marLeft w:val="0"/>
      <w:marRight w:val="0"/>
      <w:marTop w:val="0"/>
      <w:marBottom w:val="0"/>
      <w:divBdr>
        <w:top w:val="none" w:sz="0" w:space="0" w:color="auto"/>
        <w:left w:val="none" w:sz="0" w:space="0" w:color="auto"/>
        <w:bottom w:val="none" w:sz="0" w:space="0" w:color="auto"/>
        <w:right w:val="none" w:sz="0" w:space="0" w:color="auto"/>
      </w:divBdr>
    </w:div>
    <w:div w:id="1764104815">
      <w:bodyDiv w:val="1"/>
      <w:marLeft w:val="0"/>
      <w:marRight w:val="0"/>
      <w:marTop w:val="0"/>
      <w:marBottom w:val="0"/>
      <w:divBdr>
        <w:top w:val="none" w:sz="0" w:space="0" w:color="auto"/>
        <w:left w:val="none" w:sz="0" w:space="0" w:color="auto"/>
        <w:bottom w:val="none" w:sz="0" w:space="0" w:color="auto"/>
        <w:right w:val="none" w:sz="0" w:space="0" w:color="auto"/>
      </w:divBdr>
    </w:div>
    <w:div w:id="1780876457">
      <w:marLeft w:val="0"/>
      <w:marRight w:val="0"/>
      <w:marTop w:val="0"/>
      <w:marBottom w:val="0"/>
      <w:divBdr>
        <w:top w:val="none" w:sz="0" w:space="0" w:color="auto"/>
        <w:left w:val="none" w:sz="0" w:space="0" w:color="auto"/>
        <w:bottom w:val="none" w:sz="0" w:space="0" w:color="auto"/>
        <w:right w:val="none" w:sz="0" w:space="0" w:color="auto"/>
      </w:divBdr>
    </w:div>
    <w:div w:id="1781954194">
      <w:marLeft w:val="0"/>
      <w:marRight w:val="0"/>
      <w:marTop w:val="0"/>
      <w:marBottom w:val="0"/>
      <w:divBdr>
        <w:top w:val="none" w:sz="0" w:space="0" w:color="auto"/>
        <w:left w:val="none" w:sz="0" w:space="0" w:color="auto"/>
        <w:bottom w:val="none" w:sz="0" w:space="0" w:color="auto"/>
        <w:right w:val="none" w:sz="0" w:space="0" w:color="auto"/>
      </w:divBdr>
    </w:div>
    <w:div w:id="1788313342">
      <w:marLeft w:val="0"/>
      <w:marRight w:val="0"/>
      <w:marTop w:val="0"/>
      <w:marBottom w:val="0"/>
      <w:divBdr>
        <w:top w:val="none" w:sz="0" w:space="0" w:color="auto"/>
        <w:left w:val="none" w:sz="0" w:space="0" w:color="auto"/>
        <w:bottom w:val="none" w:sz="0" w:space="0" w:color="auto"/>
        <w:right w:val="none" w:sz="0" w:space="0" w:color="auto"/>
      </w:divBdr>
    </w:div>
    <w:div w:id="1799639774">
      <w:bodyDiv w:val="1"/>
      <w:marLeft w:val="0"/>
      <w:marRight w:val="0"/>
      <w:marTop w:val="0"/>
      <w:marBottom w:val="0"/>
      <w:divBdr>
        <w:top w:val="none" w:sz="0" w:space="0" w:color="auto"/>
        <w:left w:val="none" w:sz="0" w:space="0" w:color="auto"/>
        <w:bottom w:val="none" w:sz="0" w:space="0" w:color="auto"/>
        <w:right w:val="none" w:sz="0" w:space="0" w:color="auto"/>
      </w:divBdr>
    </w:div>
    <w:div w:id="1846438409">
      <w:marLeft w:val="0"/>
      <w:marRight w:val="0"/>
      <w:marTop w:val="0"/>
      <w:marBottom w:val="0"/>
      <w:divBdr>
        <w:top w:val="none" w:sz="0" w:space="0" w:color="auto"/>
        <w:left w:val="none" w:sz="0" w:space="0" w:color="auto"/>
        <w:bottom w:val="none" w:sz="0" w:space="0" w:color="auto"/>
        <w:right w:val="none" w:sz="0" w:space="0" w:color="auto"/>
      </w:divBdr>
    </w:div>
    <w:div w:id="1850555955">
      <w:marLeft w:val="0"/>
      <w:marRight w:val="0"/>
      <w:marTop w:val="0"/>
      <w:marBottom w:val="0"/>
      <w:divBdr>
        <w:top w:val="none" w:sz="0" w:space="0" w:color="auto"/>
        <w:left w:val="none" w:sz="0" w:space="0" w:color="auto"/>
        <w:bottom w:val="none" w:sz="0" w:space="0" w:color="auto"/>
        <w:right w:val="none" w:sz="0" w:space="0" w:color="auto"/>
      </w:divBdr>
    </w:div>
    <w:div w:id="1864439223">
      <w:marLeft w:val="0"/>
      <w:marRight w:val="0"/>
      <w:marTop w:val="0"/>
      <w:marBottom w:val="0"/>
      <w:divBdr>
        <w:top w:val="none" w:sz="0" w:space="0" w:color="auto"/>
        <w:left w:val="none" w:sz="0" w:space="0" w:color="auto"/>
        <w:bottom w:val="none" w:sz="0" w:space="0" w:color="auto"/>
        <w:right w:val="none" w:sz="0" w:space="0" w:color="auto"/>
      </w:divBdr>
    </w:div>
    <w:div w:id="1892382675">
      <w:marLeft w:val="0"/>
      <w:marRight w:val="0"/>
      <w:marTop w:val="0"/>
      <w:marBottom w:val="0"/>
      <w:divBdr>
        <w:top w:val="none" w:sz="0" w:space="0" w:color="auto"/>
        <w:left w:val="none" w:sz="0" w:space="0" w:color="auto"/>
        <w:bottom w:val="none" w:sz="0" w:space="0" w:color="auto"/>
        <w:right w:val="none" w:sz="0" w:space="0" w:color="auto"/>
      </w:divBdr>
    </w:div>
    <w:div w:id="1917204970">
      <w:marLeft w:val="0"/>
      <w:marRight w:val="0"/>
      <w:marTop w:val="0"/>
      <w:marBottom w:val="0"/>
      <w:divBdr>
        <w:top w:val="none" w:sz="0" w:space="0" w:color="auto"/>
        <w:left w:val="none" w:sz="0" w:space="0" w:color="auto"/>
        <w:bottom w:val="none" w:sz="0" w:space="0" w:color="auto"/>
        <w:right w:val="none" w:sz="0" w:space="0" w:color="auto"/>
      </w:divBdr>
    </w:div>
    <w:div w:id="1920754167">
      <w:marLeft w:val="0"/>
      <w:marRight w:val="0"/>
      <w:marTop w:val="0"/>
      <w:marBottom w:val="0"/>
      <w:divBdr>
        <w:top w:val="none" w:sz="0" w:space="0" w:color="auto"/>
        <w:left w:val="none" w:sz="0" w:space="0" w:color="auto"/>
        <w:bottom w:val="none" w:sz="0" w:space="0" w:color="auto"/>
        <w:right w:val="none" w:sz="0" w:space="0" w:color="auto"/>
      </w:divBdr>
    </w:div>
    <w:div w:id="1924534559">
      <w:bodyDiv w:val="1"/>
      <w:marLeft w:val="0"/>
      <w:marRight w:val="0"/>
      <w:marTop w:val="0"/>
      <w:marBottom w:val="0"/>
      <w:divBdr>
        <w:top w:val="none" w:sz="0" w:space="0" w:color="auto"/>
        <w:left w:val="none" w:sz="0" w:space="0" w:color="auto"/>
        <w:bottom w:val="none" w:sz="0" w:space="0" w:color="auto"/>
        <w:right w:val="none" w:sz="0" w:space="0" w:color="auto"/>
      </w:divBdr>
    </w:div>
    <w:div w:id="1926180374">
      <w:marLeft w:val="0"/>
      <w:marRight w:val="0"/>
      <w:marTop w:val="0"/>
      <w:marBottom w:val="0"/>
      <w:divBdr>
        <w:top w:val="none" w:sz="0" w:space="0" w:color="auto"/>
        <w:left w:val="none" w:sz="0" w:space="0" w:color="auto"/>
        <w:bottom w:val="none" w:sz="0" w:space="0" w:color="auto"/>
        <w:right w:val="none" w:sz="0" w:space="0" w:color="auto"/>
      </w:divBdr>
    </w:div>
    <w:div w:id="1933126965">
      <w:marLeft w:val="0"/>
      <w:marRight w:val="0"/>
      <w:marTop w:val="0"/>
      <w:marBottom w:val="0"/>
      <w:divBdr>
        <w:top w:val="none" w:sz="0" w:space="0" w:color="auto"/>
        <w:left w:val="none" w:sz="0" w:space="0" w:color="auto"/>
        <w:bottom w:val="none" w:sz="0" w:space="0" w:color="auto"/>
        <w:right w:val="none" w:sz="0" w:space="0" w:color="auto"/>
      </w:divBdr>
    </w:div>
    <w:div w:id="1954167614">
      <w:marLeft w:val="0"/>
      <w:marRight w:val="0"/>
      <w:marTop w:val="0"/>
      <w:marBottom w:val="0"/>
      <w:divBdr>
        <w:top w:val="none" w:sz="0" w:space="0" w:color="auto"/>
        <w:left w:val="none" w:sz="0" w:space="0" w:color="auto"/>
        <w:bottom w:val="none" w:sz="0" w:space="0" w:color="auto"/>
        <w:right w:val="none" w:sz="0" w:space="0" w:color="auto"/>
      </w:divBdr>
    </w:div>
    <w:div w:id="1954630397">
      <w:marLeft w:val="0"/>
      <w:marRight w:val="0"/>
      <w:marTop w:val="0"/>
      <w:marBottom w:val="0"/>
      <w:divBdr>
        <w:top w:val="none" w:sz="0" w:space="0" w:color="auto"/>
        <w:left w:val="none" w:sz="0" w:space="0" w:color="auto"/>
        <w:bottom w:val="none" w:sz="0" w:space="0" w:color="auto"/>
        <w:right w:val="none" w:sz="0" w:space="0" w:color="auto"/>
      </w:divBdr>
    </w:div>
    <w:div w:id="1983382589">
      <w:marLeft w:val="0"/>
      <w:marRight w:val="0"/>
      <w:marTop w:val="0"/>
      <w:marBottom w:val="0"/>
      <w:divBdr>
        <w:top w:val="none" w:sz="0" w:space="0" w:color="auto"/>
        <w:left w:val="none" w:sz="0" w:space="0" w:color="auto"/>
        <w:bottom w:val="none" w:sz="0" w:space="0" w:color="auto"/>
        <w:right w:val="none" w:sz="0" w:space="0" w:color="auto"/>
      </w:divBdr>
    </w:div>
    <w:div w:id="1994993058">
      <w:marLeft w:val="0"/>
      <w:marRight w:val="0"/>
      <w:marTop w:val="0"/>
      <w:marBottom w:val="0"/>
      <w:divBdr>
        <w:top w:val="none" w:sz="0" w:space="0" w:color="auto"/>
        <w:left w:val="none" w:sz="0" w:space="0" w:color="auto"/>
        <w:bottom w:val="none" w:sz="0" w:space="0" w:color="auto"/>
        <w:right w:val="none" w:sz="0" w:space="0" w:color="auto"/>
      </w:divBdr>
    </w:div>
    <w:div w:id="1997613733">
      <w:marLeft w:val="0"/>
      <w:marRight w:val="0"/>
      <w:marTop w:val="0"/>
      <w:marBottom w:val="0"/>
      <w:divBdr>
        <w:top w:val="none" w:sz="0" w:space="0" w:color="auto"/>
        <w:left w:val="none" w:sz="0" w:space="0" w:color="auto"/>
        <w:bottom w:val="none" w:sz="0" w:space="0" w:color="auto"/>
        <w:right w:val="none" w:sz="0" w:space="0" w:color="auto"/>
      </w:divBdr>
    </w:div>
    <w:div w:id="1999846763">
      <w:marLeft w:val="0"/>
      <w:marRight w:val="0"/>
      <w:marTop w:val="0"/>
      <w:marBottom w:val="0"/>
      <w:divBdr>
        <w:top w:val="none" w:sz="0" w:space="0" w:color="auto"/>
        <w:left w:val="none" w:sz="0" w:space="0" w:color="auto"/>
        <w:bottom w:val="none" w:sz="0" w:space="0" w:color="auto"/>
        <w:right w:val="none" w:sz="0" w:space="0" w:color="auto"/>
      </w:divBdr>
    </w:div>
    <w:div w:id="2005821229">
      <w:bodyDiv w:val="1"/>
      <w:marLeft w:val="0"/>
      <w:marRight w:val="0"/>
      <w:marTop w:val="0"/>
      <w:marBottom w:val="0"/>
      <w:divBdr>
        <w:top w:val="none" w:sz="0" w:space="0" w:color="auto"/>
        <w:left w:val="none" w:sz="0" w:space="0" w:color="auto"/>
        <w:bottom w:val="none" w:sz="0" w:space="0" w:color="auto"/>
        <w:right w:val="none" w:sz="0" w:space="0" w:color="auto"/>
      </w:divBdr>
    </w:div>
    <w:div w:id="2006200006">
      <w:marLeft w:val="0"/>
      <w:marRight w:val="0"/>
      <w:marTop w:val="0"/>
      <w:marBottom w:val="0"/>
      <w:divBdr>
        <w:top w:val="none" w:sz="0" w:space="0" w:color="auto"/>
        <w:left w:val="none" w:sz="0" w:space="0" w:color="auto"/>
        <w:bottom w:val="none" w:sz="0" w:space="0" w:color="auto"/>
        <w:right w:val="none" w:sz="0" w:space="0" w:color="auto"/>
      </w:divBdr>
    </w:div>
    <w:div w:id="2015839980">
      <w:marLeft w:val="0"/>
      <w:marRight w:val="0"/>
      <w:marTop w:val="0"/>
      <w:marBottom w:val="0"/>
      <w:divBdr>
        <w:top w:val="none" w:sz="0" w:space="0" w:color="auto"/>
        <w:left w:val="none" w:sz="0" w:space="0" w:color="auto"/>
        <w:bottom w:val="none" w:sz="0" w:space="0" w:color="auto"/>
        <w:right w:val="none" w:sz="0" w:space="0" w:color="auto"/>
      </w:divBdr>
    </w:div>
    <w:div w:id="2027095013">
      <w:marLeft w:val="0"/>
      <w:marRight w:val="0"/>
      <w:marTop w:val="0"/>
      <w:marBottom w:val="0"/>
      <w:divBdr>
        <w:top w:val="none" w:sz="0" w:space="0" w:color="auto"/>
        <w:left w:val="none" w:sz="0" w:space="0" w:color="auto"/>
        <w:bottom w:val="none" w:sz="0" w:space="0" w:color="auto"/>
        <w:right w:val="none" w:sz="0" w:space="0" w:color="auto"/>
      </w:divBdr>
    </w:div>
    <w:div w:id="2045598636">
      <w:marLeft w:val="0"/>
      <w:marRight w:val="0"/>
      <w:marTop w:val="0"/>
      <w:marBottom w:val="0"/>
      <w:divBdr>
        <w:top w:val="none" w:sz="0" w:space="0" w:color="auto"/>
        <w:left w:val="none" w:sz="0" w:space="0" w:color="auto"/>
        <w:bottom w:val="none" w:sz="0" w:space="0" w:color="auto"/>
        <w:right w:val="none" w:sz="0" w:space="0" w:color="auto"/>
      </w:divBdr>
    </w:div>
    <w:div w:id="2057896196">
      <w:marLeft w:val="0"/>
      <w:marRight w:val="0"/>
      <w:marTop w:val="0"/>
      <w:marBottom w:val="0"/>
      <w:divBdr>
        <w:top w:val="none" w:sz="0" w:space="0" w:color="auto"/>
        <w:left w:val="none" w:sz="0" w:space="0" w:color="auto"/>
        <w:bottom w:val="none" w:sz="0" w:space="0" w:color="auto"/>
        <w:right w:val="none" w:sz="0" w:space="0" w:color="auto"/>
      </w:divBdr>
    </w:div>
    <w:div w:id="2087913835">
      <w:marLeft w:val="0"/>
      <w:marRight w:val="0"/>
      <w:marTop w:val="0"/>
      <w:marBottom w:val="0"/>
      <w:divBdr>
        <w:top w:val="none" w:sz="0" w:space="0" w:color="auto"/>
        <w:left w:val="none" w:sz="0" w:space="0" w:color="auto"/>
        <w:bottom w:val="none" w:sz="0" w:space="0" w:color="auto"/>
        <w:right w:val="none" w:sz="0" w:space="0" w:color="auto"/>
      </w:divBdr>
    </w:div>
    <w:div w:id="2110540011">
      <w:marLeft w:val="0"/>
      <w:marRight w:val="0"/>
      <w:marTop w:val="0"/>
      <w:marBottom w:val="0"/>
      <w:divBdr>
        <w:top w:val="none" w:sz="0" w:space="0" w:color="auto"/>
        <w:left w:val="none" w:sz="0" w:space="0" w:color="auto"/>
        <w:bottom w:val="none" w:sz="0" w:space="0" w:color="auto"/>
        <w:right w:val="none" w:sz="0" w:space="0" w:color="auto"/>
      </w:divBdr>
    </w:div>
    <w:div w:id="2118020452">
      <w:marLeft w:val="0"/>
      <w:marRight w:val="0"/>
      <w:marTop w:val="0"/>
      <w:marBottom w:val="0"/>
      <w:divBdr>
        <w:top w:val="none" w:sz="0" w:space="0" w:color="auto"/>
        <w:left w:val="none" w:sz="0" w:space="0" w:color="auto"/>
        <w:bottom w:val="none" w:sz="0" w:space="0" w:color="auto"/>
        <w:right w:val="none" w:sz="0" w:space="0" w:color="auto"/>
      </w:divBdr>
    </w:div>
    <w:div w:id="2127848866">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vgrigg/Documents/My%20Webs/MATUL/540UrbanReality/19UrbanTheo:City%20of%20Man%20and%20God.htm" TargetMode="External"/><Relationship Id="rId21" Type="http://schemas.openxmlformats.org/officeDocument/2006/relationships/hyperlink" Target="file:///C:/Users/vgrigg/Documents/My%20Webs/MATUL/03Global%20Movements/where%20are%20the%20churches%20of%20the%20poor/Churches%20of%20the%20poor.htm_____" TargetMode="External"/><Relationship Id="rId34" Type="http://schemas.openxmlformats.org/officeDocument/2006/relationships/hyperlink" Target="file:///C:/540UrbanReality/07Urbanism/GulickHumanity%20of%20Cities.htm" TargetMode="External"/><Relationship Id="rId42" Type="http://schemas.openxmlformats.org/officeDocument/2006/relationships/hyperlink" Target="file:///C:/Users/vgrigg/Documents/My%20Webs/MATUL/03Global%20Movements/International%20Urban%20Poverty.htm" TargetMode="External"/><Relationship Id="rId47" Type="http://schemas.openxmlformats.org/officeDocument/2006/relationships/hyperlink" Target="https://canvas.apu.edu/courses/5859/files/356846/download?wrap=1" TargetMode="External"/><Relationship Id="rId50" Type="http://schemas.openxmlformats.org/officeDocument/2006/relationships/hyperlink" Target="https://canvas.apu.edu/courses/5859/files/356897/download?wrap=1" TargetMode="External"/><Relationship Id="rId55" Type="http://schemas.openxmlformats.org/officeDocument/2006/relationships/hyperlink" Target="https://urbanleaders.org/540UrbanReality/00Readings/ConnThe%20American%20City%20and%20the%20Evangelical%20Church.pdf"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twr.org/megaslumming/the-book/" TargetMode="External"/><Relationship Id="rId29" Type="http://schemas.openxmlformats.org/officeDocument/2006/relationships/hyperlink" Target="https://unhabitat.org/books/global-report-on-human-settlements-2009-planning-sustainable-cities/" TargetMode="External"/><Relationship Id="rId11" Type="http://schemas.openxmlformats.org/officeDocument/2006/relationships/hyperlink" Target="file:///C:/540UrbanReality/02SlumRealities/realities.html" TargetMode="External"/><Relationship Id="rId24" Type="http://schemas.openxmlformats.org/officeDocument/2006/relationships/hyperlink" Target="file:///C:/540UrbanReality/04HistoryCityUrbaniz/HistoryUrbanization.docx" TargetMode="External"/><Relationship Id="rId32" Type="http://schemas.openxmlformats.org/officeDocument/2006/relationships/hyperlink" Target="file:///C:/540UrbanReality/07Urbanism/THE%20CULTURE%20OF%20URBANISM.docx" TargetMode="External"/><Relationship Id="rId37" Type="http://schemas.openxmlformats.org/officeDocument/2006/relationships/hyperlink" Target="file:///C:/540UrbanReality/08CultureofPoverty/culture%20of%20poverty.ppt" TargetMode="External"/><Relationship Id="rId40" Type="http://schemas.openxmlformats.org/officeDocument/2006/relationships/hyperlink" Target="file:///C:/540UrbanReality/20UrbTheolProcess/Jesus%20and%20Poor.htm" TargetMode="External"/><Relationship Id="rId45" Type="http://schemas.openxmlformats.org/officeDocument/2006/relationships/hyperlink" Target="file:///C:/540UrbanReality/11ResearchingCity/EGM_slum_mapping_report_final.pdf" TargetMode="External"/><Relationship Id="rId53" Type="http://schemas.openxmlformats.org/officeDocument/2006/relationships/hyperlink" Target="https://urbanleaders.org/540UrbanReality/24Reconciliation/Reconciliation.html" TargetMode="External"/><Relationship Id="rId58" Type="http://schemas.openxmlformats.org/officeDocument/2006/relationships/hyperlink" Target="file:///C:/540UrbanReality/27ChurchCity/Misurb2n.docx"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file:///C:/540UrbanReality/02zGlobal%20Movements/squatters.htm" TargetMode="External"/><Relationship Id="rId14" Type="http://schemas.openxmlformats.org/officeDocument/2006/relationships/hyperlink" Target="file:///C:/540UrbanReality/02SlumRealities/squatter%20Chart-2.jpg" TargetMode="External"/><Relationship Id="rId22" Type="http://schemas.openxmlformats.org/officeDocument/2006/relationships/hyperlink" Target="file:///C:/540UrbanReality/03CitySystems/THE%20NATURE%20OF%20THE%20CITY.docx" TargetMode="External"/><Relationship Id="rId27" Type="http://schemas.openxmlformats.org/officeDocument/2006/relationships/hyperlink" Target="http://www.urbanleaders.org/540UrbanReality/05SpatialCity/Urban%20Growth.htm" TargetMode="External"/><Relationship Id="rId30" Type="http://schemas.openxmlformats.org/officeDocument/2006/relationships/hyperlink" Target="file:///C:/540UrbanReality/06UrbanAnthropology/Round%20the%20clock%20activities.htm" TargetMode="External"/><Relationship Id="rId35" Type="http://schemas.openxmlformats.org/officeDocument/2006/relationships/hyperlink" Target="http://www.bing.com/videos/search" TargetMode="External"/><Relationship Id="rId43" Type="http://schemas.openxmlformats.org/officeDocument/2006/relationships/hyperlink" Target="file:///C:/Users/vgrigg/Documents/My%20Webs/MATUL/03Global%20Movements/The%20Migrant%20Poor.htm" TargetMode="External"/><Relationship Id="rId48" Type="http://schemas.openxmlformats.org/officeDocument/2006/relationships/image" Target="media/image1.png"/><Relationship Id="rId56" Type="http://schemas.openxmlformats.org/officeDocument/2006/relationships/hyperlink" Target="file:///C:/540UrbanReality/14Marginality/Marginality_from_Myth_to_Reality.pdf"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slideshare.net/vivgrigg/54010-migration-inclusion-ethnicity-reconciliaiton" TargetMode="External"/><Relationship Id="rId3" Type="http://schemas.openxmlformats.org/officeDocument/2006/relationships/customXml" Target="../customXml/item3.xml"/><Relationship Id="rId12" Type="http://schemas.openxmlformats.org/officeDocument/2006/relationships/hyperlink" Target="file:///C:/540UrbanReality/02SlumRealities/squatter%20chart.jpg" TargetMode="External"/><Relationship Id="rId17" Type="http://schemas.openxmlformats.org/officeDocument/2006/relationships/hyperlink" Target="file:///C:/540UrbanReality/20UrbTheolProcess/UrbanContextualTheology.ppt" TargetMode="External"/><Relationship Id="rId25" Type="http://schemas.openxmlformats.org/officeDocument/2006/relationships/hyperlink" Target="file:///C:/Users/vgrigg/Documents/My%20Webs/MATUL/540UrbanReality/19UrbanTheo:LimCity%20in%20the%20Bible.htm" TargetMode="External"/><Relationship Id="rId33" Type="http://schemas.openxmlformats.org/officeDocument/2006/relationships/hyperlink" Target="file:///C:/540UrbanReality/07Urbanism/THE%20SECULAR%20CITY.docx" TargetMode="External"/><Relationship Id="rId38" Type="http://schemas.openxmlformats.org/officeDocument/2006/relationships/hyperlink" Target="file:///C:/540UrbanReality/08CultureofPoverty/Fire%20in%20Cambodia%20Slum.htm" TargetMode="External"/><Relationship Id="rId46" Type="http://schemas.openxmlformats.org/officeDocument/2006/relationships/hyperlink" Target="https://www.slideshare.net/vivgrigg/urban-missiological-research-intro" TargetMode="External"/><Relationship Id="rId59" Type="http://schemas.openxmlformats.org/officeDocument/2006/relationships/header" Target="header1.xml"/><Relationship Id="rId20" Type="http://schemas.openxmlformats.org/officeDocument/2006/relationships/hyperlink" Target="file:///C:/Users/JTirrell/Downloads/03Global%20Movements/The%20City%20Beckons.htm" TargetMode="External"/><Relationship Id="rId41" Type="http://schemas.openxmlformats.org/officeDocument/2006/relationships/hyperlink" Target="file:///C:/540UrbanReality/22OppressnLibn/PovertyHistory.ppt" TargetMode="External"/><Relationship Id="rId54" Type="http://schemas.openxmlformats.org/officeDocument/2006/relationships/hyperlink" Target="https://urbanleaders.org/540UrbanReality/00Readings/DawsonCovenants.pdf"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habitat.org/books/state-of-the-worlds-cities-20102011-cities-for-all-bridging-the-urban-divide/" TargetMode="External"/><Relationship Id="rId23" Type="http://schemas.openxmlformats.org/officeDocument/2006/relationships/hyperlink" Target="file:///C:/540UrbanReality/04HistoryCityUrbaniz/HistoryUrbanization.docx" TargetMode="External"/><Relationship Id="rId28" Type="http://schemas.openxmlformats.org/officeDocument/2006/relationships/hyperlink" Target="http://www.unrisd.org/80256B3C005BB128/%28httpProjects%29/3F3D45E0F8567920C12572B9004180C5?OpenDocument" TargetMode="External"/><Relationship Id="rId36" Type="http://schemas.openxmlformats.org/officeDocument/2006/relationships/hyperlink" Target="file:///C:/540UrbanReality/08CultureofPoverty/CUltureofPoverty.docx" TargetMode="External"/><Relationship Id="rId49" Type="http://schemas.openxmlformats.org/officeDocument/2006/relationships/hyperlink" Target="https://canvas.apu.edu/courses/5859/files/356847/download?wrap=1" TargetMode="External"/><Relationship Id="rId57" Type="http://schemas.openxmlformats.org/officeDocument/2006/relationships/hyperlink" Target="file:///C:/Users/vgrigg/Documents/My%20Webs/MATUL/540UrbanReality/26SpiritualCity:Pages%20from%20thespiritofchrist_final.pdf" TargetMode="External"/><Relationship Id="rId10" Type="http://schemas.openxmlformats.org/officeDocument/2006/relationships/endnotes" Target="endnotes.xml"/><Relationship Id="rId31" Type="http://schemas.openxmlformats.org/officeDocument/2006/relationships/hyperlink" Target="file:///C:/540UrbanReality/06UrbanAnthropology/An%20Inside%20Perspective.htm" TargetMode="External"/><Relationship Id="rId44" Type="http://schemas.openxmlformats.org/officeDocument/2006/relationships/hyperlink" Target="file:///C:/Users/vgrigg/Documents/My%20Webs/MATUL/03Global%20Movements/who%20made%20us%20poor/who%20made%20us%20poor.htm" TargetMode="External"/><Relationship Id="rId52" Type="http://schemas.openxmlformats.org/officeDocument/2006/relationships/hyperlink" Target="https://wciu.populiweb.com/router/courseofferings/9608953/lessons/9196723/pages/9621727/sections/32100865/%24WIKI_REFERENCE%24/pages/Healing%20Cultural%20Fractures?titleize=0"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540UrbanReality/02SlumRealities/Slum%20Definitions.htm" TargetMode="External"/><Relationship Id="rId18" Type="http://schemas.openxmlformats.org/officeDocument/2006/relationships/hyperlink" Target="file:///C:/Users/vgrigg/Documents/My%20Webs/MATUL/03Global%20Movements/The%20Frontier%20has%20moved.htm" TargetMode="External"/><Relationship Id="rId39" Type="http://schemas.openxmlformats.org/officeDocument/2006/relationships/hyperlink" Target="file:///C:/540UrbanReality/08CultureofPoverty/Squatter%20Culture%20and%20the%20Chur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16" ma:contentTypeDescription="Create a new document." ma:contentTypeScope="" ma:versionID="cd25da877f7910dce3bccfb4b9e00359">
  <xsd:schema xmlns:xsd="http://www.w3.org/2001/XMLSchema" xmlns:xs="http://www.w3.org/2001/XMLSchema" xmlns:p="http://schemas.microsoft.com/office/2006/metadata/properties" xmlns:ns2="56d2f2b4-c699-4525-9aa9-5c6e47e173d8" xmlns:ns3="9ac77a13-e7e0-47c2-9708-07b56c7ae287" targetNamespace="http://schemas.microsoft.com/office/2006/metadata/properties" ma:root="true" ma:fieldsID="c40b30e49afd2a4b9707b6ffe87303ea" ns2:_="" ns3:_="">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9ac77a13-e7e0-47c2-9708-07b56c7ae287" xsi:nil="true"/>
    <Sign_x002d_off_x0020_status xmlns="9ac77a13-e7e0-47c2-9708-07b56c7ae287" xsi:nil="true"/>
    <MigrationWizId xmlns="9ac77a13-e7e0-47c2-9708-07b56c7ae287">a4eb1cb6-e786-4ffc-9034-7de189652326</MigrationWizId>
    <MigrationWizIdVersion xmlns="9ac77a13-e7e0-47c2-9708-07b56c7ae287" xsi:nil="true"/>
    <_dlc_DocId xmlns="56d2f2b4-c699-4525-9aa9-5c6e47e173d8">X5YYCWS22R3Z-1480610276-4020</_dlc_DocId>
    <_dlc_DocIdUrl xmlns="56d2f2b4-c699-4525-9aa9-5c6e47e173d8">
      <Url>https://wciuadmin.sharepoint.com/teams/WCIU/_layouts/15/DocIdRedir.aspx?ID=X5YYCWS22R3Z-1480610276-4020</Url>
      <Description>X5YYCWS22R3Z-1480610276-4020</Description>
    </_dlc_DocIdUrl>
  </documentManagement>
</p:properties>
</file>

<file path=customXml/itemProps1.xml><?xml version="1.0" encoding="utf-8"?>
<ds:datastoreItem xmlns:ds="http://schemas.openxmlformats.org/officeDocument/2006/customXml" ds:itemID="{C85D3D47-087E-4605-8B19-EC2B9A8B40D3}">
  <ds:schemaRefs>
    <ds:schemaRef ds:uri="http://schemas.microsoft.com/sharepoint/events"/>
  </ds:schemaRefs>
</ds:datastoreItem>
</file>

<file path=customXml/itemProps2.xml><?xml version="1.0" encoding="utf-8"?>
<ds:datastoreItem xmlns:ds="http://schemas.openxmlformats.org/officeDocument/2006/customXml" ds:itemID="{00AB38E9-A5A2-423C-BBC5-487AFCF60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2f2b4-c699-4525-9aa9-5c6e47e173d8"/>
    <ds:schemaRef ds:uri="9ac77a13-e7e0-47c2-9708-07b56c7a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407FC-9F9C-4032-B930-D9DC0A3CD2A5}">
  <ds:schemaRefs>
    <ds:schemaRef ds:uri="http://schemas.microsoft.com/sharepoint/v3/contenttype/forms"/>
  </ds:schemaRefs>
</ds:datastoreItem>
</file>

<file path=customXml/itemProps4.xml><?xml version="1.0" encoding="utf-8"?>
<ds:datastoreItem xmlns:ds="http://schemas.openxmlformats.org/officeDocument/2006/customXml" ds:itemID="{7410E8BD-AAC3-497D-9BF3-042A7428E5D1}">
  <ds:schemaRefs>
    <ds:schemaRef ds:uri="http://schemas.microsoft.com/office/2006/metadata/properties"/>
    <ds:schemaRef ds:uri="http://schemas.microsoft.com/office/infopath/2007/PartnerControls"/>
    <ds:schemaRef ds:uri="9ac77a13-e7e0-47c2-9708-07b56c7ae287"/>
    <ds:schemaRef ds:uri="56d2f2b4-c699-4525-9aa9-5c6e47e173d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3031</Words>
  <Characters>17281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TUL540UrbanReality</vt:lpstr>
    </vt:vector>
  </TitlesOfParts>
  <Company>Personal</Company>
  <LinksUpToDate>false</LinksUpToDate>
  <CharactersWithSpaces>20272</CharactersWithSpaces>
  <SharedDoc>false</SharedDoc>
  <HLinks>
    <vt:vector size="474" baseType="variant">
      <vt:variant>
        <vt:i4>4915206</vt:i4>
      </vt:variant>
      <vt:variant>
        <vt:i4>240</vt:i4>
      </vt:variant>
      <vt:variant>
        <vt:i4>0</vt:i4>
      </vt:variant>
      <vt:variant>
        <vt:i4>5</vt:i4>
      </vt:variant>
      <vt:variant>
        <vt:lpwstr>file:///C:/540UrbanReality/27ChurchCity/Misurb2n.docx</vt:lpwstr>
      </vt:variant>
      <vt:variant>
        <vt:lpwstr/>
      </vt:variant>
      <vt:variant>
        <vt:i4>7012438</vt:i4>
      </vt:variant>
      <vt:variant>
        <vt:i4>237</vt:i4>
      </vt:variant>
      <vt:variant>
        <vt:i4>0</vt:i4>
      </vt:variant>
      <vt:variant>
        <vt:i4>5</vt:i4>
      </vt:variant>
      <vt:variant>
        <vt:lpwstr>file:///C:/Users/vgrigg/Documents/My Webs/MATUL/540UrbanReality/26SpiritualCity:Pages from thespiritofchrist_final.pdf</vt:lpwstr>
      </vt:variant>
      <vt:variant>
        <vt:lpwstr/>
      </vt:variant>
      <vt:variant>
        <vt:i4>4784205</vt:i4>
      </vt:variant>
      <vt:variant>
        <vt:i4>234</vt:i4>
      </vt:variant>
      <vt:variant>
        <vt:i4>0</vt:i4>
      </vt:variant>
      <vt:variant>
        <vt:i4>5</vt:i4>
      </vt:variant>
      <vt:variant>
        <vt:lpwstr>file:///C:/540UrbanReality/14Marginality/Marginality_from_Myth_to_Reality.pdf</vt:lpwstr>
      </vt:variant>
      <vt:variant>
        <vt:lpwstr/>
      </vt:variant>
      <vt:variant>
        <vt:i4>6094849</vt:i4>
      </vt:variant>
      <vt:variant>
        <vt:i4>231</vt:i4>
      </vt:variant>
      <vt:variant>
        <vt:i4>0</vt:i4>
      </vt:variant>
      <vt:variant>
        <vt:i4>5</vt:i4>
      </vt:variant>
      <vt:variant>
        <vt:lpwstr>https://urbanleaders.org/540UrbanReality/00Readings/ConnThe American City and the Evangelical Church.pdf</vt:lpwstr>
      </vt:variant>
      <vt:variant>
        <vt:lpwstr/>
      </vt:variant>
      <vt:variant>
        <vt:i4>3080288</vt:i4>
      </vt:variant>
      <vt:variant>
        <vt:i4>228</vt:i4>
      </vt:variant>
      <vt:variant>
        <vt:i4>0</vt:i4>
      </vt:variant>
      <vt:variant>
        <vt:i4>5</vt:i4>
      </vt:variant>
      <vt:variant>
        <vt:lpwstr>https://urbanleaders.org/540UrbanReality/00Readings/DawsonCovenants.pdf</vt:lpwstr>
      </vt:variant>
      <vt:variant>
        <vt:lpwstr/>
      </vt:variant>
      <vt:variant>
        <vt:i4>1769551</vt:i4>
      </vt:variant>
      <vt:variant>
        <vt:i4>225</vt:i4>
      </vt:variant>
      <vt:variant>
        <vt:i4>0</vt:i4>
      </vt:variant>
      <vt:variant>
        <vt:i4>5</vt:i4>
      </vt:variant>
      <vt:variant>
        <vt:lpwstr>https://urbanleaders.org/540UrbanReality/24Reconciliation/Reconciliation.html</vt:lpwstr>
      </vt:variant>
      <vt:variant>
        <vt:lpwstr/>
      </vt:variant>
      <vt:variant>
        <vt:i4>1048700</vt:i4>
      </vt:variant>
      <vt:variant>
        <vt:i4>222</vt:i4>
      </vt:variant>
      <vt:variant>
        <vt:i4>0</vt:i4>
      </vt:variant>
      <vt:variant>
        <vt:i4>5</vt:i4>
      </vt:variant>
      <vt:variant>
        <vt:lpwstr>https://wciu.populiweb.com/router/courseofferings/9608953/lessons/9196723/pages/9621727/sections/32100865/%24WIKI_REFERENCE%24/pages/Healing Cultural Fractures?titleize=0</vt:lpwstr>
      </vt:variant>
      <vt:variant>
        <vt:lpwstr/>
      </vt:variant>
      <vt:variant>
        <vt:i4>8323181</vt:i4>
      </vt:variant>
      <vt:variant>
        <vt:i4>219</vt:i4>
      </vt:variant>
      <vt:variant>
        <vt:i4>0</vt:i4>
      </vt:variant>
      <vt:variant>
        <vt:i4>5</vt:i4>
      </vt:variant>
      <vt:variant>
        <vt:lpwstr>https://www.slideshare.net/vivgrigg/54010-migration-inclusion-ethnicity-reconciliaiton</vt:lpwstr>
      </vt:variant>
      <vt:variant>
        <vt:lpwstr/>
      </vt:variant>
      <vt:variant>
        <vt:i4>4390922</vt:i4>
      </vt:variant>
      <vt:variant>
        <vt:i4>216</vt:i4>
      </vt:variant>
      <vt:variant>
        <vt:i4>0</vt:i4>
      </vt:variant>
      <vt:variant>
        <vt:i4>5</vt:i4>
      </vt:variant>
      <vt:variant>
        <vt:lpwstr>https://canvas.apu.edu/courses/5859/files/356897/download?wrap=1</vt:lpwstr>
      </vt:variant>
      <vt:variant>
        <vt:lpwstr/>
      </vt:variant>
      <vt:variant>
        <vt:i4>4390919</vt:i4>
      </vt:variant>
      <vt:variant>
        <vt:i4>213</vt:i4>
      </vt:variant>
      <vt:variant>
        <vt:i4>0</vt:i4>
      </vt:variant>
      <vt:variant>
        <vt:i4>5</vt:i4>
      </vt:variant>
      <vt:variant>
        <vt:lpwstr>https://canvas.apu.edu/courses/5859/files/356847/download?wrap=1</vt:lpwstr>
      </vt:variant>
      <vt:variant>
        <vt:lpwstr/>
      </vt:variant>
      <vt:variant>
        <vt:i4>4325383</vt:i4>
      </vt:variant>
      <vt:variant>
        <vt:i4>210</vt:i4>
      </vt:variant>
      <vt:variant>
        <vt:i4>0</vt:i4>
      </vt:variant>
      <vt:variant>
        <vt:i4>5</vt:i4>
      </vt:variant>
      <vt:variant>
        <vt:lpwstr>https://canvas.apu.edu/courses/5859/files/356846/download?wrap=1</vt:lpwstr>
      </vt:variant>
      <vt:variant>
        <vt:lpwstr/>
      </vt:variant>
      <vt:variant>
        <vt:i4>8257657</vt:i4>
      </vt:variant>
      <vt:variant>
        <vt:i4>207</vt:i4>
      </vt:variant>
      <vt:variant>
        <vt:i4>0</vt:i4>
      </vt:variant>
      <vt:variant>
        <vt:i4>5</vt:i4>
      </vt:variant>
      <vt:variant>
        <vt:lpwstr>https://www.slideshare.net/vivgrigg/urban-missiological-research-intro</vt:lpwstr>
      </vt:variant>
      <vt:variant>
        <vt:lpwstr/>
      </vt:variant>
      <vt:variant>
        <vt:i4>7471222</vt:i4>
      </vt:variant>
      <vt:variant>
        <vt:i4>204</vt:i4>
      </vt:variant>
      <vt:variant>
        <vt:i4>0</vt:i4>
      </vt:variant>
      <vt:variant>
        <vt:i4>5</vt:i4>
      </vt:variant>
      <vt:variant>
        <vt:lpwstr>file:///C:/540UrbanReality/11ResearchingCity/EGM_slum_mapping_report_final.pdf</vt:lpwstr>
      </vt:variant>
      <vt:variant>
        <vt:lpwstr/>
      </vt:variant>
      <vt:variant>
        <vt:i4>786435</vt:i4>
      </vt:variant>
      <vt:variant>
        <vt:i4>201</vt:i4>
      </vt:variant>
      <vt:variant>
        <vt:i4>0</vt:i4>
      </vt:variant>
      <vt:variant>
        <vt:i4>5</vt:i4>
      </vt:variant>
      <vt:variant>
        <vt:lpwstr>file:///C:/Users/vgrigg/Documents/My Webs/MATUL/03Global Movements/who made us poor/who made us poor.htm</vt:lpwstr>
      </vt:variant>
      <vt:variant>
        <vt:lpwstr/>
      </vt:variant>
      <vt:variant>
        <vt:i4>3407976</vt:i4>
      </vt:variant>
      <vt:variant>
        <vt:i4>198</vt:i4>
      </vt:variant>
      <vt:variant>
        <vt:i4>0</vt:i4>
      </vt:variant>
      <vt:variant>
        <vt:i4>5</vt:i4>
      </vt:variant>
      <vt:variant>
        <vt:lpwstr>file:///C:/Users/vgrigg/Documents/My Webs/MATUL/03Global Movements/The Migrant Poor.htm</vt:lpwstr>
      </vt:variant>
      <vt:variant>
        <vt:lpwstr/>
      </vt:variant>
      <vt:variant>
        <vt:i4>7012392</vt:i4>
      </vt:variant>
      <vt:variant>
        <vt:i4>195</vt:i4>
      </vt:variant>
      <vt:variant>
        <vt:i4>0</vt:i4>
      </vt:variant>
      <vt:variant>
        <vt:i4>5</vt:i4>
      </vt:variant>
      <vt:variant>
        <vt:lpwstr>file:///C:/Users/vgrigg/Documents/My Webs/MATUL/03Global Movements/International Urban Poverty.htm</vt:lpwstr>
      </vt:variant>
      <vt:variant>
        <vt:lpwstr/>
      </vt:variant>
      <vt:variant>
        <vt:i4>5111898</vt:i4>
      </vt:variant>
      <vt:variant>
        <vt:i4>192</vt:i4>
      </vt:variant>
      <vt:variant>
        <vt:i4>0</vt:i4>
      </vt:variant>
      <vt:variant>
        <vt:i4>5</vt:i4>
      </vt:variant>
      <vt:variant>
        <vt:lpwstr>file:///C:/540UrbanReality/22OppressnLibn/PovertyHistory.ppt</vt:lpwstr>
      </vt:variant>
      <vt:variant>
        <vt:lpwstr/>
      </vt:variant>
      <vt:variant>
        <vt:i4>2228277</vt:i4>
      </vt:variant>
      <vt:variant>
        <vt:i4>189</vt:i4>
      </vt:variant>
      <vt:variant>
        <vt:i4>0</vt:i4>
      </vt:variant>
      <vt:variant>
        <vt:i4>5</vt:i4>
      </vt:variant>
      <vt:variant>
        <vt:lpwstr>file:///C:/540UrbanReality/20UrbTheolProcess/Jesus and Poor.htm</vt:lpwstr>
      </vt:variant>
      <vt:variant>
        <vt:lpwstr/>
      </vt:variant>
      <vt:variant>
        <vt:i4>589853</vt:i4>
      </vt:variant>
      <vt:variant>
        <vt:i4>186</vt:i4>
      </vt:variant>
      <vt:variant>
        <vt:i4>0</vt:i4>
      </vt:variant>
      <vt:variant>
        <vt:i4>5</vt:i4>
      </vt:variant>
      <vt:variant>
        <vt:lpwstr>file:///C:/540UrbanReality/08CultureofPoverty/Squatter Culture and the Church.htm</vt:lpwstr>
      </vt:variant>
      <vt:variant>
        <vt:lpwstr/>
      </vt:variant>
      <vt:variant>
        <vt:i4>2359422</vt:i4>
      </vt:variant>
      <vt:variant>
        <vt:i4>183</vt:i4>
      </vt:variant>
      <vt:variant>
        <vt:i4>0</vt:i4>
      </vt:variant>
      <vt:variant>
        <vt:i4>5</vt:i4>
      </vt:variant>
      <vt:variant>
        <vt:lpwstr>file:///C:/540UrbanReality/08CultureofPoverty/Fire in Cambodia Slum.htm</vt:lpwstr>
      </vt:variant>
      <vt:variant>
        <vt:lpwstr/>
      </vt:variant>
      <vt:variant>
        <vt:i4>458773</vt:i4>
      </vt:variant>
      <vt:variant>
        <vt:i4>180</vt:i4>
      </vt:variant>
      <vt:variant>
        <vt:i4>0</vt:i4>
      </vt:variant>
      <vt:variant>
        <vt:i4>5</vt:i4>
      </vt:variant>
      <vt:variant>
        <vt:lpwstr>file:///C:/540UrbanReality/08CultureofPoverty/culture of poverty.ppt</vt:lpwstr>
      </vt:variant>
      <vt:variant>
        <vt:lpwstr/>
      </vt:variant>
      <vt:variant>
        <vt:i4>2949155</vt:i4>
      </vt:variant>
      <vt:variant>
        <vt:i4>177</vt:i4>
      </vt:variant>
      <vt:variant>
        <vt:i4>0</vt:i4>
      </vt:variant>
      <vt:variant>
        <vt:i4>5</vt:i4>
      </vt:variant>
      <vt:variant>
        <vt:lpwstr>file:///C:/540UrbanReality/08CultureofPoverty/CUltureofPoverty.docx</vt:lpwstr>
      </vt:variant>
      <vt:variant>
        <vt:lpwstr/>
      </vt:variant>
      <vt:variant>
        <vt:i4>4653077</vt:i4>
      </vt:variant>
      <vt:variant>
        <vt:i4>174</vt:i4>
      </vt:variant>
      <vt:variant>
        <vt:i4>0</vt:i4>
      </vt:variant>
      <vt:variant>
        <vt:i4>5</vt:i4>
      </vt:variant>
      <vt:variant>
        <vt:lpwstr>http://www.bing.com/videos/search</vt:lpwstr>
      </vt:variant>
      <vt:variant>
        <vt:lpwstr/>
      </vt:variant>
      <vt:variant>
        <vt:i4>8126581</vt:i4>
      </vt:variant>
      <vt:variant>
        <vt:i4>171</vt:i4>
      </vt:variant>
      <vt:variant>
        <vt:i4>0</vt:i4>
      </vt:variant>
      <vt:variant>
        <vt:i4>5</vt:i4>
      </vt:variant>
      <vt:variant>
        <vt:lpwstr>file:///C:/540UrbanReality/07Urbanism/GulickHumanity of Cities.htm</vt:lpwstr>
      </vt:variant>
      <vt:variant>
        <vt:lpwstr/>
      </vt:variant>
      <vt:variant>
        <vt:i4>3670053</vt:i4>
      </vt:variant>
      <vt:variant>
        <vt:i4>168</vt:i4>
      </vt:variant>
      <vt:variant>
        <vt:i4>0</vt:i4>
      </vt:variant>
      <vt:variant>
        <vt:i4>5</vt:i4>
      </vt:variant>
      <vt:variant>
        <vt:lpwstr>file:///C:/540UrbanReality/07Urbanism/THE SECULAR CITY.docx</vt:lpwstr>
      </vt:variant>
      <vt:variant>
        <vt:lpwstr/>
      </vt:variant>
      <vt:variant>
        <vt:i4>7864381</vt:i4>
      </vt:variant>
      <vt:variant>
        <vt:i4>165</vt:i4>
      </vt:variant>
      <vt:variant>
        <vt:i4>0</vt:i4>
      </vt:variant>
      <vt:variant>
        <vt:i4>5</vt:i4>
      </vt:variant>
      <vt:variant>
        <vt:lpwstr>file:///C:/540UrbanReality/07Urbanism/THE CULTURE OF URBANISM.docx</vt:lpwstr>
      </vt:variant>
      <vt:variant>
        <vt:lpwstr/>
      </vt:variant>
      <vt:variant>
        <vt:i4>4259905</vt:i4>
      </vt:variant>
      <vt:variant>
        <vt:i4>162</vt:i4>
      </vt:variant>
      <vt:variant>
        <vt:i4>0</vt:i4>
      </vt:variant>
      <vt:variant>
        <vt:i4>5</vt:i4>
      </vt:variant>
      <vt:variant>
        <vt:lpwstr>file:///C:/540UrbanReality/06UrbanAnthropology/An Inside Perspective.htm</vt:lpwstr>
      </vt:variant>
      <vt:variant>
        <vt:lpwstr/>
      </vt:variant>
      <vt:variant>
        <vt:i4>4653069</vt:i4>
      </vt:variant>
      <vt:variant>
        <vt:i4>159</vt:i4>
      </vt:variant>
      <vt:variant>
        <vt:i4>0</vt:i4>
      </vt:variant>
      <vt:variant>
        <vt:i4>5</vt:i4>
      </vt:variant>
      <vt:variant>
        <vt:lpwstr>file:///C:/540UrbanReality/06UrbanAnthropology/Round the clock activities.htm</vt:lpwstr>
      </vt:variant>
      <vt:variant>
        <vt:lpwstr/>
      </vt:variant>
      <vt:variant>
        <vt:i4>1638478</vt:i4>
      </vt:variant>
      <vt:variant>
        <vt:i4>156</vt:i4>
      </vt:variant>
      <vt:variant>
        <vt:i4>0</vt:i4>
      </vt:variant>
      <vt:variant>
        <vt:i4>5</vt:i4>
      </vt:variant>
      <vt:variant>
        <vt:lpwstr>https://unhabitat.org/books/global-report-on-human-settlements-2009-planning-sustainable-cities/</vt:lpwstr>
      </vt:variant>
      <vt:variant>
        <vt:lpwstr/>
      </vt:variant>
      <vt:variant>
        <vt:i4>7995504</vt:i4>
      </vt:variant>
      <vt:variant>
        <vt:i4>153</vt:i4>
      </vt:variant>
      <vt:variant>
        <vt:i4>0</vt:i4>
      </vt:variant>
      <vt:variant>
        <vt:i4>5</vt:i4>
      </vt:variant>
      <vt:variant>
        <vt:lpwstr>http://www.unrisd.org/80256B3C005BB128/%28httpProjects%29/3F3D45E0F8567920C12572B9004180C5?OpenDocument</vt:lpwstr>
      </vt:variant>
      <vt:variant>
        <vt:lpwstr/>
      </vt:variant>
      <vt:variant>
        <vt:i4>8257581</vt:i4>
      </vt:variant>
      <vt:variant>
        <vt:i4>150</vt:i4>
      </vt:variant>
      <vt:variant>
        <vt:i4>0</vt:i4>
      </vt:variant>
      <vt:variant>
        <vt:i4>5</vt:i4>
      </vt:variant>
      <vt:variant>
        <vt:lpwstr>http://www.urbanleaders.org/540UrbanReality/05SpatialCity/Urban Growth.htm</vt:lpwstr>
      </vt:variant>
      <vt:variant>
        <vt:lpwstr/>
      </vt:variant>
      <vt:variant>
        <vt:i4>4063275</vt:i4>
      </vt:variant>
      <vt:variant>
        <vt:i4>147</vt:i4>
      </vt:variant>
      <vt:variant>
        <vt:i4>0</vt:i4>
      </vt:variant>
      <vt:variant>
        <vt:i4>5</vt:i4>
      </vt:variant>
      <vt:variant>
        <vt:lpwstr>file:///C:/Users/vgrigg/Documents/My Webs/MATUL/540UrbanReality/19UrbanTheo:City of Man and God.htm</vt:lpwstr>
      </vt:variant>
      <vt:variant>
        <vt:lpwstr/>
      </vt:variant>
      <vt:variant>
        <vt:i4>1704024</vt:i4>
      </vt:variant>
      <vt:variant>
        <vt:i4>144</vt:i4>
      </vt:variant>
      <vt:variant>
        <vt:i4>0</vt:i4>
      </vt:variant>
      <vt:variant>
        <vt:i4>5</vt:i4>
      </vt:variant>
      <vt:variant>
        <vt:lpwstr>file:///C:/Users/vgrigg/Documents/My Webs/MATUL/540UrbanReality/19UrbanTheo:LimCity in the Bible.htm</vt:lpwstr>
      </vt:variant>
      <vt:variant>
        <vt:lpwstr/>
      </vt:variant>
      <vt:variant>
        <vt:i4>1376277</vt:i4>
      </vt:variant>
      <vt:variant>
        <vt:i4>141</vt:i4>
      </vt:variant>
      <vt:variant>
        <vt:i4>0</vt:i4>
      </vt:variant>
      <vt:variant>
        <vt:i4>5</vt:i4>
      </vt:variant>
      <vt:variant>
        <vt:lpwstr>file:///C:/540UrbanReality/04HistoryCityUrbaniz/HistoryUrbanization.docx</vt:lpwstr>
      </vt:variant>
      <vt:variant>
        <vt:lpwstr/>
      </vt:variant>
      <vt:variant>
        <vt:i4>1376277</vt:i4>
      </vt:variant>
      <vt:variant>
        <vt:i4>138</vt:i4>
      </vt:variant>
      <vt:variant>
        <vt:i4>0</vt:i4>
      </vt:variant>
      <vt:variant>
        <vt:i4>5</vt:i4>
      </vt:variant>
      <vt:variant>
        <vt:lpwstr>file:///C:/540UrbanReality/04HistoryCityUrbaniz/HistoryUrbanization.docx</vt:lpwstr>
      </vt:variant>
      <vt:variant>
        <vt:lpwstr/>
      </vt:variant>
      <vt:variant>
        <vt:i4>1179657</vt:i4>
      </vt:variant>
      <vt:variant>
        <vt:i4>135</vt:i4>
      </vt:variant>
      <vt:variant>
        <vt:i4>0</vt:i4>
      </vt:variant>
      <vt:variant>
        <vt:i4>5</vt:i4>
      </vt:variant>
      <vt:variant>
        <vt:lpwstr>file:///C:/540UrbanReality/03CitySystems/THE NATURE OF THE CITY.docx</vt:lpwstr>
      </vt:variant>
      <vt:variant>
        <vt:lpwstr/>
      </vt:variant>
      <vt:variant>
        <vt:i4>7602233</vt:i4>
      </vt:variant>
      <vt:variant>
        <vt:i4>132</vt:i4>
      </vt:variant>
      <vt:variant>
        <vt:i4>0</vt:i4>
      </vt:variant>
      <vt:variant>
        <vt:i4>5</vt:i4>
      </vt:variant>
      <vt:variant>
        <vt:lpwstr>file:///C:/Users/vgrigg/Documents/My Webs/MATUL/03Global Movements/where are the churches of the poor/Churches of the poor.htm_____</vt:lpwstr>
      </vt:variant>
      <vt:variant>
        <vt:lpwstr/>
      </vt:variant>
      <vt:variant>
        <vt:i4>6553727</vt:i4>
      </vt:variant>
      <vt:variant>
        <vt:i4>129</vt:i4>
      </vt:variant>
      <vt:variant>
        <vt:i4>0</vt:i4>
      </vt:variant>
      <vt:variant>
        <vt:i4>5</vt:i4>
      </vt:variant>
      <vt:variant>
        <vt:lpwstr>file:///C:/Users/JTirrell/Downloads/03Global Movements/The City Beckons.htm</vt:lpwstr>
      </vt:variant>
      <vt:variant>
        <vt:lpwstr/>
      </vt:variant>
      <vt:variant>
        <vt:i4>65615</vt:i4>
      </vt:variant>
      <vt:variant>
        <vt:i4>126</vt:i4>
      </vt:variant>
      <vt:variant>
        <vt:i4>0</vt:i4>
      </vt:variant>
      <vt:variant>
        <vt:i4>5</vt:i4>
      </vt:variant>
      <vt:variant>
        <vt:lpwstr>file:///C:/540UrbanReality/02zGlobal Movements/squatters.htm</vt:lpwstr>
      </vt:variant>
      <vt:variant>
        <vt:lpwstr/>
      </vt:variant>
      <vt:variant>
        <vt:i4>4653123</vt:i4>
      </vt:variant>
      <vt:variant>
        <vt:i4>123</vt:i4>
      </vt:variant>
      <vt:variant>
        <vt:i4>0</vt:i4>
      </vt:variant>
      <vt:variant>
        <vt:i4>5</vt:i4>
      </vt:variant>
      <vt:variant>
        <vt:lpwstr>file:///C:/Users/vgrigg/Documents/My Webs/MATUL/03Global Movements/The Frontier has moved.htm</vt:lpwstr>
      </vt:variant>
      <vt:variant>
        <vt:lpwstr/>
      </vt:variant>
      <vt:variant>
        <vt:i4>1966100</vt:i4>
      </vt:variant>
      <vt:variant>
        <vt:i4>120</vt:i4>
      </vt:variant>
      <vt:variant>
        <vt:i4>0</vt:i4>
      </vt:variant>
      <vt:variant>
        <vt:i4>5</vt:i4>
      </vt:variant>
      <vt:variant>
        <vt:lpwstr>file:///C:/540UrbanReality/20UrbTheolProcess/UrbanContextualTheology.ppt</vt:lpwstr>
      </vt:variant>
      <vt:variant>
        <vt:lpwstr/>
      </vt:variant>
      <vt:variant>
        <vt:i4>6553663</vt:i4>
      </vt:variant>
      <vt:variant>
        <vt:i4>117</vt:i4>
      </vt:variant>
      <vt:variant>
        <vt:i4>0</vt:i4>
      </vt:variant>
      <vt:variant>
        <vt:i4>5</vt:i4>
      </vt:variant>
      <vt:variant>
        <vt:lpwstr>http://www.stwr.org/megaslumming/the-book/</vt:lpwstr>
      </vt:variant>
      <vt:variant>
        <vt:lpwstr/>
      </vt:variant>
      <vt:variant>
        <vt:i4>2818108</vt:i4>
      </vt:variant>
      <vt:variant>
        <vt:i4>114</vt:i4>
      </vt:variant>
      <vt:variant>
        <vt:i4>0</vt:i4>
      </vt:variant>
      <vt:variant>
        <vt:i4>5</vt:i4>
      </vt:variant>
      <vt:variant>
        <vt:lpwstr>http://www.urbanleaders.org/540UrbanReality/02SlumRealities/Planet of Slums.htm</vt:lpwstr>
      </vt:variant>
      <vt:variant>
        <vt:lpwstr/>
      </vt:variant>
      <vt:variant>
        <vt:i4>6094925</vt:i4>
      </vt:variant>
      <vt:variant>
        <vt:i4>111</vt:i4>
      </vt:variant>
      <vt:variant>
        <vt:i4>0</vt:i4>
      </vt:variant>
      <vt:variant>
        <vt:i4>5</vt:i4>
      </vt:variant>
      <vt:variant>
        <vt:lpwstr>https://unhabitat.org/books/state-of-the-worlds-cities-20102011-cities-for-all-bridging-the-urban-divide/</vt:lpwstr>
      </vt:variant>
      <vt:variant>
        <vt:lpwstr/>
      </vt:variant>
      <vt:variant>
        <vt:i4>2818160</vt:i4>
      </vt:variant>
      <vt:variant>
        <vt:i4>108</vt:i4>
      </vt:variant>
      <vt:variant>
        <vt:i4>0</vt:i4>
      </vt:variant>
      <vt:variant>
        <vt:i4>5</vt:i4>
      </vt:variant>
      <vt:variant>
        <vt:lpwstr>file:///C:/540UrbanReality/02SlumRealities/squatter Chart-2.jpg</vt:lpwstr>
      </vt:variant>
      <vt:variant>
        <vt:lpwstr/>
      </vt:variant>
      <vt:variant>
        <vt:i4>7012389</vt:i4>
      </vt:variant>
      <vt:variant>
        <vt:i4>102</vt:i4>
      </vt:variant>
      <vt:variant>
        <vt:i4>0</vt:i4>
      </vt:variant>
      <vt:variant>
        <vt:i4>5</vt:i4>
      </vt:variant>
      <vt:variant>
        <vt:lpwstr>file:///C:/540UrbanReality/02SlumRealities/Slum Definitions.htm</vt:lpwstr>
      </vt:variant>
      <vt:variant>
        <vt:lpwstr/>
      </vt:variant>
      <vt:variant>
        <vt:i4>393282</vt:i4>
      </vt:variant>
      <vt:variant>
        <vt:i4>99</vt:i4>
      </vt:variant>
      <vt:variant>
        <vt:i4>0</vt:i4>
      </vt:variant>
      <vt:variant>
        <vt:i4>5</vt:i4>
      </vt:variant>
      <vt:variant>
        <vt:lpwstr>file:///C:/540UrbanReality/02SlumRealities/squatter chart.jpg</vt:lpwstr>
      </vt:variant>
      <vt:variant>
        <vt:lpwstr/>
      </vt:variant>
      <vt:variant>
        <vt:i4>1048586</vt:i4>
      </vt:variant>
      <vt:variant>
        <vt:i4>96</vt:i4>
      </vt:variant>
      <vt:variant>
        <vt:i4>0</vt:i4>
      </vt:variant>
      <vt:variant>
        <vt:i4>5</vt:i4>
      </vt:variant>
      <vt:variant>
        <vt:lpwstr>file:///C:/540UrbanReality/02SlumRealities/realities.html</vt:lpwstr>
      </vt:variant>
      <vt:variant>
        <vt:lpwstr/>
      </vt:variant>
      <vt:variant>
        <vt:i4>2883643</vt:i4>
      </vt:variant>
      <vt:variant>
        <vt:i4>93</vt:i4>
      </vt:variant>
      <vt:variant>
        <vt:i4>0</vt:i4>
      </vt:variant>
      <vt:variant>
        <vt:i4>5</vt:i4>
      </vt:variant>
      <vt:variant>
        <vt:lpwstr>http://www.unrisd.org/</vt:lpwstr>
      </vt:variant>
      <vt:variant>
        <vt:lpwstr/>
      </vt:variant>
      <vt:variant>
        <vt:i4>4456517</vt:i4>
      </vt:variant>
      <vt:variant>
        <vt:i4>90</vt:i4>
      </vt:variant>
      <vt:variant>
        <vt:i4>0</vt:i4>
      </vt:variant>
      <vt:variant>
        <vt:i4>5</vt:i4>
      </vt:variant>
      <vt:variant>
        <vt:lpwstr>http://web.mit.edu/dusp/idg/</vt:lpwstr>
      </vt:variant>
      <vt:variant>
        <vt:lpwstr/>
      </vt:variant>
      <vt:variant>
        <vt:i4>8060970</vt:i4>
      </vt:variant>
      <vt:variant>
        <vt:i4>87</vt:i4>
      </vt:variant>
      <vt:variant>
        <vt:i4>0</vt:i4>
      </vt:variant>
      <vt:variant>
        <vt:i4>5</vt:i4>
      </vt:variant>
      <vt:variant>
        <vt:lpwstr>http://www.devstud.org.uk/</vt:lpwstr>
      </vt:variant>
      <vt:variant>
        <vt:lpwstr/>
      </vt:variant>
      <vt:variant>
        <vt:i4>6094918</vt:i4>
      </vt:variant>
      <vt:variant>
        <vt:i4>84</vt:i4>
      </vt:variant>
      <vt:variant>
        <vt:i4>0</vt:i4>
      </vt:variant>
      <vt:variant>
        <vt:i4>5</vt:i4>
      </vt:variant>
      <vt:variant>
        <vt:lpwstr>http://www.upd.edu.ph/~twsc/</vt:lpwstr>
      </vt:variant>
      <vt:variant>
        <vt:lpwstr/>
      </vt:variant>
      <vt:variant>
        <vt:i4>6488128</vt:i4>
      </vt:variant>
      <vt:variant>
        <vt:i4>81</vt:i4>
      </vt:variant>
      <vt:variant>
        <vt:i4>0</vt:i4>
      </vt:variant>
      <vt:variant>
        <vt:i4>5</vt:i4>
      </vt:variant>
      <vt:variant>
        <vt:lpwstr>http://info.ibon.org/index.php?option=com_content&amp;task=view&amp;id=140&amp;Itemid=50</vt:lpwstr>
      </vt:variant>
      <vt:variant>
        <vt:lpwstr/>
      </vt:variant>
      <vt:variant>
        <vt:i4>7798849</vt:i4>
      </vt:variant>
      <vt:variant>
        <vt:i4>78</vt:i4>
      </vt:variant>
      <vt:variant>
        <vt:i4>0</vt:i4>
      </vt:variant>
      <vt:variant>
        <vt:i4>5</vt:i4>
      </vt:variant>
      <vt:variant>
        <vt:lpwstr>http://home.earthlink.net/~lordprozen/PUF/bahang/state.html</vt:lpwstr>
      </vt:variant>
      <vt:variant>
        <vt:lpwstr>1</vt:lpwstr>
      </vt:variant>
      <vt:variant>
        <vt:i4>4259922</vt:i4>
      </vt:variant>
      <vt:variant>
        <vt:i4>75</vt:i4>
      </vt:variant>
      <vt:variant>
        <vt:i4>0</vt:i4>
      </vt:variant>
      <vt:variant>
        <vt:i4>5</vt:i4>
      </vt:variant>
      <vt:variant>
        <vt:lpwstr>http://www.apmforum.com/columns/orientseas49.htm</vt:lpwstr>
      </vt:variant>
      <vt:variant>
        <vt:lpwstr/>
      </vt:variant>
      <vt:variant>
        <vt:i4>8060947</vt:i4>
      </vt:variant>
      <vt:variant>
        <vt:i4>72</vt:i4>
      </vt:variant>
      <vt:variant>
        <vt:i4>0</vt:i4>
      </vt:variant>
      <vt:variant>
        <vt:i4>5</vt:i4>
      </vt:variant>
      <vt:variant>
        <vt:lpwstr>http://www.who.or.jp/knusd/docs/11_01/PlenaryB/009Benito Molino_ZOTO_WHO Presentation.pdf</vt:lpwstr>
      </vt:variant>
      <vt:variant>
        <vt:lpwstr/>
      </vt:variant>
      <vt:variant>
        <vt:i4>2556010</vt:i4>
      </vt:variant>
      <vt:variant>
        <vt:i4>69</vt:i4>
      </vt:variant>
      <vt:variant>
        <vt:i4>0</vt:i4>
      </vt:variant>
      <vt:variant>
        <vt:i4>5</vt:i4>
      </vt:variant>
      <vt:variant>
        <vt:lpwstr>http://hdn.org.ph/2005-philippine-human-development-report-peace-human-security-and-human-development/</vt:lpwstr>
      </vt:variant>
      <vt:variant>
        <vt:lpwstr/>
      </vt:variant>
      <vt:variant>
        <vt:i4>5832798</vt:i4>
      </vt:variant>
      <vt:variant>
        <vt:i4>66</vt:i4>
      </vt:variant>
      <vt:variant>
        <vt:i4>0</vt:i4>
      </vt:variant>
      <vt:variant>
        <vt:i4>5</vt:i4>
      </vt:variant>
      <vt:variant>
        <vt:lpwstr>https://intercoll.net/Francois-Houtart-A-sociology-of-liberation</vt:lpwstr>
      </vt:variant>
      <vt:variant>
        <vt:lpwstr/>
      </vt:variant>
      <vt:variant>
        <vt:i4>7274569</vt:i4>
      </vt:variant>
      <vt:variant>
        <vt:i4>63</vt:i4>
      </vt:variant>
      <vt:variant>
        <vt:i4>0</vt:i4>
      </vt:variant>
      <vt:variant>
        <vt:i4>5</vt:i4>
      </vt:variant>
      <vt:variant>
        <vt:lpwstr>http://www.ibon.org/ibon_features.php?id=75</vt:lpwstr>
      </vt:variant>
      <vt:variant>
        <vt:lpwstr/>
      </vt:variant>
      <vt:variant>
        <vt:i4>7012428</vt:i4>
      </vt:variant>
      <vt:variant>
        <vt:i4>60</vt:i4>
      </vt:variant>
      <vt:variant>
        <vt:i4>0</vt:i4>
      </vt:variant>
      <vt:variant>
        <vt:i4>5</vt:i4>
      </vt:variant>
      <vt:variant>
        <vt:lpwstr>http://www.amazon.com/s/ref=ntt_athr_dp_sr_4?_encoding=UTF8&amp;sort=relevancerank&amp;search-alias=books&amp;field-author=Mary%20Lou%20Malig</vt:lpwstr>
      </vt:variant>
      <vt:variant>
        <vt:lpwstr/>
      </vt:variant>
      <vt:variant>
        <vt:i4>2883593</vt:i4>
      </vt:variant>
      <vt:variant>
        <vt:i4>57</vt:i4>
      </vt:variant>
      <vt:variant>
        <vt:i4>0</vt:i4>
      </vt:variant>
      <vt:variant>
        <vt:i4>5</vt:i4>
      </vt:variant>
      <vt:variant>
        <vt:lpwstr>http://www.amazon.com/s/ref=ntt_athr_dp_sr_3?_encoding=UTF8&amp;sort=relevancerank&amp;search-alias=books&amp;field-author=Marissa%20de%20Guzman</vt:lpwstr>
      </vt:variant>
      <vt:variant>
        <vt:lpwstr/>
      </vt:variant>
      <vt:variant>
        <vt:i4>4522022</vt:i4>
      </vt:variant>
      <vt:variant>
        <vt:i4>54</vt:i4>
      </vt:variant>
      <vt:variant>
        <vt:i4>0</vt:i4>
      </vt:variant>
      <vt:variant>
        <vt:i4>5</vt:i4>
      </vt:variant>
      <vt:variant>
        <vt:lpwstr>http://www.amazon.com/s/ref=ntt_athr_dp_sr_2?_encoding=UTF8&amp;sort=relevancerank&amp;search-alias=books&amp;field-author=Herbert%20Docena</vt:lpwstr>
      </vt:variant>
      <vt:variant>
        <vt:lpwstr/>
      </vt:variant>
      <vt:variant>
        <vt:i4>5832715</vt:i4>
      </vt:variant>
      <vt:variant>
        <vt:i4>51</vt:i4>
      </vt:variant>
      <vt:variant>
        <vt:i4>0</vt:i4>
      </vt:variant>
      <vt:variant>
        <vt:i4>5</vt:i4>
      </vt:variant>
      <vt:variant>
        <vt:lpwstr>http://abahlali.org/files/perlman.pdf</vt:lpwstr>
      </vt:variant>
      <vt:variant>
        <vt:lpwstr/>
      </vt:variant>
      <vt:variant>
        <vt:i4>327756</vt:i4>
      </vt:variant>
      <vt:variant>
        <vt:i4>48</vt:i4>
      </vt:variant>
      <vt:variant>
        <vt:i4>0</vt:i4>
      </vt:variant>
      <vt:variant>
        <vt:i4>5</vt:i4>
      </vt:variant>
      <vt:variant>
        <vt:lpwstr>https://static1.squarespace.com/static/58178917d482e994ffcd43ba/t/5b7c9ff0032be481e287ce40/1534894065455/4.+WCIU+ADA+Resonable+Accomodation+Request+Form.pdf</vt:lpwstr>
      </vt:variant>
      <vt:variant>
        <vt:lpwstr/>
      </vt:variant>
      <vt:variant>
        <vt:i4>2949232</vt:i4>
      </vt:variant>
      <vt:variant>
        <vt:i4>45</vt:i4>
      </vt:variant>
      <vt:variant>
        <vt:i4>0</vt:i4>
      </vt:variant>
      <vt:variant>
        <vt:i4>5</vt:i4>
      </vt:variant>
      <vt:variant>
        <vt:lpwstr>https://wciu.zoom.us/j/98743029618?pwd=TmN3RmlOWVVSU1laWG5pdUJwNEw5dz09</vt:lpwstr>
      </vt:variant>
      <vt:variant>
        <vt:lpwstr/>
      </vt:variant>
      <vt:variant>
        <vt:i4>2424954</vt:i4>
      </vt:variant>
      <vt:variant>
        <vt:i4>42</vt:i4>
      </vt:variant>
      <vt:variant>
        <vt:i4>0</vt:i4>
      </vt:variant>
      <vt:variant>
        <vt:i4>5</vt:i4>
      </vt:variant>
      <vt:variant>
        <vt:lpwstr>https://wciu.populiweb.com/router/courseofferings/9864529/lessons/9855199/show</vt:lpwstr>
      </vt:variant>
      <vt:variant>
        <vt:lpwstr/>
      </vt:variant>
      <vt:variant>
        <vt:i4>2424944</vt:i4>
      </vt:variant>
      <vt:variant>
        <vt:i4>39</vt:i4>
      </vt:variant>
      <vt:variant>
        <vt:i4>0</vt:i4>
      </vt:variant>
      <vt:variant>
        <vt:i4>5</vt:i4>
      </vt:variant>
      <vt:variant>
        <vt:lpwstr>https://wciu.populiweb.com/router/courseofferings/9864529/lessons/9855193/show</vt:lpwstr>
      </vt:variant>
      <vt:variant>
        <vt:lpwstr/>
      </vt:variant>
      <vt:variant>
        <vt:i4>2359410</vt:i4>
      </vt:variant>
      <vt:variant>
        <vt:i4>36</vt:i4>
      </vt:variant>
      <vt:variant>
        <vt:i4>0</vt:i4>
      </vt:variant>
      <vt:variant>
        <vt:i4>5</vt:i4>
      </vt:variant>
      <vt:variant>
        <vt:lpwstr>https://wciu.populiweb.com/router/courseofferings/9864529/lessons/9855181/show</vt:lpwstr>
      </vt:variant>
      <vt:variant>
        <vt:lpwstr/>
      </vt:variant>
      <vt:variant>
        <vt:i4>2359412</vt:i4>
      </vt:variant>
      <vt:variant>
        <vt:i4>33</vt:i4>
      </vt:variant>
      <vt:variant>
        <vt:i4>0</vt:i4>
      </vt:variant>
      <vt:variant>
        <vt:i4>5</vt:i4>
      </vt:variant>
      <vt:variant>
        <vt:lpwstr>https://wciu.populiweb.com/router/courseofferings/9864529/lessons/9855187/show</vt:lpwstr>
      </vt:variant>
      <vt:variant>
        <vt:lpwstr/>
      </vt:variant>
      <vt:variant>
        <vt:i4>2818166</vt:i4>
      </vt:variant>
      <vt:variant>
        <vt:i4>30</vt:i4>
      </vt:variant>
      <vt:variant>
        <vt:i4>0</vt:i4>
      </vt:variant>
      <vt:variant>
        <vt:i4>5</vt:i4>
      </vt:variant>
      <vt:variant>
        <vt:lpwstr>https://wciu.populiweb.com/router/courseofferings/9864529/lessons/9855175/show</vt:lpwstr>
      </vt:variant>
      <vt:variant>
        <vt:lpwstr/>
      </vt:variant>
      <vt:variant>
        <vt:i4>2752634</vt:i4>
      </vt:variant>
      <vt:variant>
        <vt:i4>27</vt:i4>
      </vt:variant>
      <vt:variant>
        <vt:i4>0</vt:i4>
      </vt:variant>
      <vt:variant>
        <vt:i4>5</vt:i4>
      </vt:variant>
      <vt:variant>
        <vt:lpwstr>https://wciu.populiweb.com/router/courseofferings/9864529/lessons/9855169/show</vt:lpwstr>
      </vt:variant>
      <vt:variant>
        <vt:lpwstr/>
      </vt:variant>
      <vt:variant>
        <vt:i4>2883701</vt:i4>
      </vt:variant>
      <vt:variant>
        <vt:i4>24</vt:i4>
      </vt:variant>
      <vt:variant>
        <vt:i4>0</vt:i4>
      </vt:variant>
      <vt:variant>
        <vt:i4>5</vt:i4>
      </vt:variant>
      <vt:variant>
        <vt:lpwstr>https://wciu.populiweb.com/router/courseofferings/9864529/lessons/9855205/show</vt:lpwstr>
      </vt:variant>
      <vt:variant>
        <vt:lpwstr/>
      </vt:variant>
      <vt:variant>
        <vt:i4>7864381</vt:i4>
      </vt:variant>
      <vt:variant>
        <vt:i4>21</vt:i4>
      </vt:variant>
      <vt:variant>
        <vt:i4>0</vt:i4>
      </vt:variant>
      <vt:variant>
        <vt:i4>5</vt:i4>
      </vt:variant>
      <vt:variant>
        <vt:lpwstr>file:///C:/540UrbanReality/07Urbanism/THE CULTURE OF URBANISM.docx</vt:lpwstr>
      </vt:variant>
      <vt:variant>
        <vt:lpwstr/>
      </vt:variant>
      <vt:variant>
        <vt:i4>1638478</vt:i4>
      </vt:variant>
      <vt:variant>
        <vt:i4>18</vt:i4>
      </vt:variant>
      <vt:variant>
        <vt:i4>0</vt:i4>
      </vt:variant>
      <vt:variant>
        <vt:i4>5</vt:i4>
      </vt:variant>
      <vt:variant>
        <vt:lpwstr>https://unhabitat.org/books/global-report-on-human-settlements-2009-planning-sustainable-cities/</vt:lpwstr>
      </vt:variant>
      <vt:variant>
        <vt:lpwstr/>
      </vt:variant>
      <vt:variant>
        <vt:i4>6094925</vt:i4>
      </vt:variant>
      <vt:variant>
        <vt:i4>15</vt:i4>
      </vt:variant>
      <vt:variant>
        <vt:i4>0</vt:i4>
      </vt:variant>
      <vt:variant>
        <vt:i4>5</vt:i4>
      </vt:variant>
      <vt:variant>
        <vt:lpwstr>https://unhabitat.org/books/state-of-the-worlds-cities-20102011-cities-for-all-bridging-the-urban-divide/</vt:lpwstr>
      </vt:variant>
      <vt:variant>
        <vt:lpwstr/>
      </vt:variant>
      <vt:variant>
        <vt:i4>5242971</vt:i4>
      </vt:variant>
      <vt:variant>
        <vt:i4>12</vt:i4>
      </vt:variant>
      <vt:variant>
        <vt:i4>0</vt:i4>
      </vt:variant>
      <vt:variant>
        <vt:i4>5</vt:i4>
      </vt:variant>
      <vt:variant>
        <vt:lpwstr>http://www.urbanleaders.org/transrevival/</vt:lpwstr>
      </vt:variant>
      <vt:variant>
        <vt:lpwstr/>
      </vt:variant>
      <vt:variant>
        <vt:i4>5242971</vt:i4>
      </vt:variant>
      <vt:variant>
        <vt:i4>9</vt:i4>
      </vt:variant>
      <vt:variant>
        <vt:i4>0</vt:i4>
      </vt:variant>
      <vt:variant>
        <vt:i4>5</vt:i4>
      </vt:variant>
      <vt:variant>
        <vt:lpwstr>http://www.urbanleaders.org/transrevival/</vt:lpwstr>
      </vt:variant>
      <vt:variant>
        <vt:lpwstr/>
      </vt:variant>
      <vt:variant>
        <vt:i4>7274525</vt:i4>
      </vt:variant>
      <vt:variant>
        <vt:i4>6</vt:i4>
      </vt:variant>
      <vt:variant>
        <vt:i4>0</vt:i4>
      </vt:variant>
      <vt:variant>
        <vt:i4>5</vt:i4>
      </vt:variant>
      <vt:variant>
        <vt:lpwstr>mailto:viv.grigg@gmail.com</vt:lpwstr>
      </vt:variant>
      <vt:variant>
        <vt:lpwstr/>
      </vt:variant>
      <vt:variant>
        <vt:i4>5242976</vt:i4>
      </vt:variant>
      <vt:variant>
        <vt:i4>3</vt:i4>
      </vt:variant>
      <vt:variant>
        <vt:i4>0</vt:i4>
      </vt:variant>
      <vt:variant>
        <vt:i4>5</vt:i4>
      </vt:variant>
      <vt:variant>
        <vt:lpwstr>mailto:registrar@wciu.edu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TUL540UrbanReality</dc:title>
  <dc:subject/>
  <dc:creator>Viv Grigg</dc:creator>
  <cp:keywords/>
  <dc:description/>
  <cp:lastModifiedBy>Viv Grigg</cp:lastModifiedBy>
  <cp:revision>3</cp:revision>
  <cp:lastPrinted>2020-04-02T21:11:00Z</cp:lastPrinted>
  <dcterms:created xsi:type="dcterms:W3CDTF">2022-12-31T01:16:00Z</dcterms:created>
  <dcterms:modified xsi:type="dcterms:W3CDTF">2022-12-31T02:13:00Z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1464054604</vt:i4>
  </property>
  <property fmtid="{D5CDD505-2E9C-101B-9397-08002B2CF9AE}" pid="3" name="_NewReviewCycle">
    <vt:lpwstr/>
  </property>
  <property fmtid="{D5CDD505-2E9C-101B-9397-08002B2CF9AE}" pid="4" name="_EmailSubject">
    <vt:lpwstr>TUL540UrbanRealityIntegrated.doc</vt:lpwstr>
  </property>
  <property fmtid="{D5CDD505-2E9C-101B-9397-08002B2CF9AE}" pid="5" name="_AuthorEmail">
    <vt:lpwstr>viv.grigg@paradise.net.nz</vt:lpwstr>
  </property>
  <property fmtid="{D5CDD505-2E9C-101B-9397-08002B2CF9AE}" pid="6" name="_AuthorEmailDisplayName">
    <vt:lpwstr>Viv Grigg</vt:lpwstr>
  </property>
  <property fmtid="{D5CDD505-2E9C-101B-9397-08002B2CF9AE}" pid="7" name="_ReviewingToolsShownOnce">
    <vt:lpwstr/>
  </property>
  <property fmtid="{D5CDD505-2E9C-101B-9397-08002B2CF9AE}" pid="8" name="ContentTypeId">
    <vt:lpwstr>0x0101007E13F69D9BE3D54DB8E0DAD20AEFA628</vt:lpwstr>
  </property>
  <property fmtid="{D5CDD505-2E9C-101B-9397-08002B2CF9AE}" pid="9" name="Order">
    <vt:r8>13500</vt:r8>
  </property>
  <property fmtid="{D5CDD505-2E9C-101B-9397-08002B2CF9AE}" pid="10" name="_dlc_DocIdItemGuid">
    <vt:lpwstr>26bf8076-1935-893b-5db5-328941cc4720</vt:lpwstr>
  </property>
</Properties>
</file>